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6688" w14:textId="6D378DFD" w:rsidR="00757E56" w:rsidRDefault="00730C56" w:rsidP="00AC4B3E">
      <w:pPr>
        <w:jc w:val="center"/>
        <w:rPr>
          <w:b/>
        </w:rPr>
      </w:pPr>
      <w:r>
        <w:rPr>
          <w:b/>
        </w:rPr>
        <w:t>RISULTATI PROV</w:t>
      </w:r>
      <w:r w:rsidR="00D30E14">
        <w:rPr>
          <w:b/>
        </w:rPr>
        <w:t>A</w:t>
      </w:r>
      <w:r>
        <w:rPr>
          <w:b/>
        </w:rPr>
        <w:t xml:space="preserve"> SCRITT</w:t>
      </w:r>
      <w:r w:rsidR="00D30E14">
        <w:rPr>
          <w:b/>
        </w:rPr>
        <w:t>A</w:t>
      </w:r>
      <w:r>
        <w:rPr>
          <w:b/>
        </w:rPr>
        <w:t xml:space="preserve"> D</w:t>
      </w:r>
      <w:r w:rsidR="001C5569">
        <w:rPr>
          <w:b/>
        </w:rPr>
        <w:t>E</w:t>
      </w:r>
      <w:r w:rsidR="00D30E14">
        <w:rPr>
          <w:b/>
        </w:rPr>
        <w:t>L</w:t>
      </w:r>
      <w:r>
        <w:rPr>
          <w:b/>
        </w:rPr>
        <w:t xml:space="preserve"> </w:t>
      </w:r>
      <w:r w:rsidR="0000059E">
        <w:rPr>
          <w:b/>
        </w:rPr>
        <w:t>14</w:t>
      </w:r>
      <w:r w:rsidR="00A445C9">
        <w:rPr>
          <w:b/>
        </w:rPr>
        <w:t>-</w:t>
      </w:r>
      <w:r w:rsidR="0000059E">
        <w:rPr>
          <w:b/>
        </w:rPr>
        <w:t>0</w:t>
      </w:r>
      <w:r w:rsidR="00797A78">
        <w:rPr>
          <w:b/>
        </w:rPr>
        <w:t>1</w:t>
      </w:r>
      <w:r w:rsidR="00F05284">
        <w:rPr>
          <w:b/>
        </w:rPr>
        <w:t>-202</w:t>
      </w:r>
      <w:r w:rsidR="0000059E">
        <w:rPr>
          <w:b/>
        </w:rPr>
        <w:t>5</w:t>
      </w:r>
    </w:p>
    <w:p w14:paraId="248274C9" w14:textId="77777777" w:rsidR="00FB0798" w:rsidRDefault="00FB0798" w:rsidP="00FB0798"/>
    <w:p w14:paraId="395F57B0" w14:textId="77777777" w:rsidR="00B85BD7" w:rsidRDefault="00B85BD7" w:rsidP="00FB0798"/>
    <w:p w14:paraId="539B8E5B" w14:textId="77777777" w:rsidR="00A169A2" w:rsidRDefault="00A169A2" w:rsidP="00FB0798"/>
    <w:p w14:paraId="20840429" w14:textId="77777777" w:rsidR="00B85BD7" w:rsidRDefault="00B85BD7" w:rsidP="00FB0798"/>
    <w:p w14:paraId="365188DF" w14:textId="6412C429" w:rsidR="00AD6446" w:rsidRDefault="00AD6446" w:rsidP="00AD6446">
      <w:r>
        <w:t>Gli studenti della tabella qui sotto sono tutti convocati, per la prova orale, il giorno martedì 28/01/2025, alle ore 1</w:t>
      </w:r>
      <w:r w:rsidR="00CC52EB">
        <w:t>1</w:t>
      </w:r>
      <w:r>
        <w:t>:</w:t>
      </w:r>
      <w:r w:rsidR="00CC52EB">
        <w:t>0</w:t>
      </w:r>
      <w:r>
        <w:t>0, in aula 155/8.</w:t>
      </w:r>
    </w:p>
    <w:p w14:paraId="70FCA85A" w14:textId="77777777" w:rsidR="00AD6446" w:rsidRPr="00AB4374" w:rsidRDefault="00AD6446" w:rsidP="00AD64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6"/>
        <w:gridCol w:w="222"/>
        <w:gridCol w:w="753"/>
        <w:gridCol w:w="222"/>
        <w:gridCol w:w="629"/>
        <w:gridCol w:w="2164"/>
      </w:tblGrid>
      <w:tr w:rsidR="00AD6446" w14:paraId="6EBA4031" w14:textId="77777777" w:rsidTr="0036044B">
        <w:tc>
          <w:tcPr>
            <w:tcW w:w="0" w:type="auto"/>
          </w:tcPr>
          <w:p w14:paraId="27D380A1" w14:textId="77777777" w:rsidR="00AD6446" w:rsidRDefault="00AD6446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77FA64BF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BF7DF6F" w14:textId="77777777" w:rsidR="00AD6446" w:rsidRDefault="00AD6446" w:rsidP="0036044B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4F437C77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B0AC495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72482CA" w14:textId="258F9158" w:rsidR="00AD6446" w:rsidRDefault="00AD6446" w:rsidP="0036044B">
            <w:pPr>
              <w:jc w:val="center"/>
              <w:rPr>
                <w:b/>
              </w:rPr>
            </w:pPr>
            <w:r>
              <w:rPr>
                <w:b/>
              </w:rPr>
              <w:t>Orali 28/01 ore 1</w:t>
            </w:r>
            <w:r w:rsidR="005C6C55">
              <w:rPr>
                <w:b/>
              </w:rPr>
              <w:t>1</w:t>
            </w:r>
            <w:r>
              <w:rPr>
                <w:b/>
              </w:rPr>
              <w:t>:</w:t>
            </w:r>
            <w:r w:rsidR="005C6C55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</w:tc>
      </w:tr>
      <w:tr w:rsidR="00AD6446" w14:paraId="22FF04CA" w14:textId="77777777" w:rsidTr="0036044B">
        <w:tc>
          <w:tcPr>
            <w:tcW w:w="0" w:type="auto"/>
          </w:tcPr>
          <w:p w14:paraId="7A3D9C92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AC8826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DEFDE10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626F7DB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FFF8A10" w14:textId="77777777" w:rsidR="00AD6446" w:rsidRDefault="00AD6446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9606B3F" w14:textId="77777777" w:rsidR="00AD6446" w:rsidRDefault="00AD6446" w:rsidP="0036044B">
            <w:pPr>
              <w:jc w:val="center"/>
              <w:rPr>
                <w:b/>
              </w:rPr>
            </w:pPr>
          </w:p>
        </w:tc>
      </w:tr>
      <w:tr w:rsidR="00AD6446" w14:paraId="108EFC94" w14:textId="77777777" w:rsidTr="0036044B">
        <w:tc>
          <w:tcPr>
            <w:tcW w:w="0" w:type="auto"/>
          </w:tcPr>
          <w:p w14:paraId="2C677600" w14:textId="382FA2AD" w:rsidR="00AD6446" w:rsidRDefault="00AD6446" w:rsidP="0036044B">
            <w:r>
              <w:t>Cesca E.</w:t>
            </w:r>
          </w:p>
        </w:tc>
        <w:tc>
          <w:tcPr>
            <w:tcW w:w="0" w:type="auto"/>
          </w:tcPr>
          <w:p w14:paraId="1826B5D2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2019E845" w14:textId="2A310635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1CF074A3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4FB75553" w14:textId="4D55343D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7512F43" w14:textId="77777777" w:rsidR="00AD6446" w:rsidRDefault="00AD6446" w:rsidP="0036044B">
            <w:pPr>
              <w:jc w:val="center"/>
            </w:pPr>
          </w:p>
        </w:tc>
      </w:tr>
      <w:tr w:rsidR="00AD6446" w14:paraId="655A48A4" w14:textId="77777777" w:rsidTr="0036044B">
        <w:tc>
          <w:tcPr>
            <w:tcW w:w="0" w:type="auto"/>
          </w:tcPr>
          <w:p w14:paraId="587C6812" w14:textId="3437A9DE" w:rsidR="00AD6446" w:rsidRDefault="00AD6446" w:rsidP="0036044B">
            <w:r>
              <w:t>Arseni A.</w:t>
            </w:r>
          </w:p>
        </w:tc>
        <w:tc>
          <w:tcPr>
            <w:tcW w:w="0" w:type="auto"/>
          </w:tcPr>
          <w:p w14:paraId="37B15E1F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2A748E19" w14:textId="0F6679D7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7C2FD2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3B4363DB" w14:textId="6D75CD71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235A96DC" w14:textId="77777777" w:rsidR="00AD6446" w:rsidRDefault="00AD6446" w:rsidP="0036044B">
            <w:pPr>
              <w:jc w:val="center"/>
            </w:pPr>
          </w:p>
        </w:tc>
      </w:tr>
      <w:tr w:rsidR="00AD6446" w14:paraId="4DF109E9" w14:textId="77777777" w:rsidTr="0036044B">
        <w:tc>
          <w:tcPr>
            <w:tcW w:w="0" w:type="auto"/>
          </w:tcPr>
          <w:p w14:paraId="53A1A9CC" w14:textId="58FD16B3" w:rsidR="00AD6446" w:rsidRDefault="00AD6446" w:rsidP="0036044B">
            <w:r>
              <w:t>Luzi V.</w:t>
            </w:r>
          </w:p>
        </w:tc>
        <w:tc>
          <w:tcPr>
            <w:tcW w:w="0" w:type="auto"/>
          </w:tcPr>
          <w:p w14:paraId="7BFBD85D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07A85F26" w14:textId="6F7C48C4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156F5EA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60250C4A" w14:textId="77777777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08555D82" w14:textId="77777777" w:rsidR="00AD6446" w:rsidRDefault="00AD6446" w:rsidP="0036044B"/>
        </w:tc>
      </w:tr>
      <w:tr w:rsidR="00AD6446" w14:paraId="0C527FB1" w14:textId="77777777" w:rsidTr="0036044B">
        <w:tc>
          <w:tcPr>
            <w:tcW w:w="0" w:type="auto"/>
          </w:tcPr>
          <w:p w14:paraId="331606A3" w14:textId="3CC8684B" w:rsidR="00AD6446" w:rsidRDefault="00AD6446" w:rsidP="0036044B">
            <w:r>
              <w:t>Emiliani S.</w:t>
            </w:r>
          </w:p>
        </w:tc>
        <w:tc>
          <w:tcPr>
            <w:tcW w:w="0" w:type="auto"/>
          </w:tcPr>
          <w:p w14:paraId="6F0970A1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5832D363" w14:textId="26C7730D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0E46365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44C5D8C8" w14:textId="77777777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51A483F" w14:textId="77777777" w:rsidR="00AD6446" w:rsidRDefault="00AD6446" w:rsidP="0036044B">
            <w:pPr>
              <w:jc w:val="center"/>
            </w:pPr>
          </w:p>
        </w:tc>
      </w:tr>
      <w:tr w:rsidR="00AD6446" w14:paraId="2EB5B84F" w14:textId="77777777" w:rsidTr="0036044B">
        <w:tc>
          <w:tcPr>
            <w:tcW w:w="0" w:type="auto"/>
          </w:tcPr>
          <w:p w14:paraId="53F964DE" w14:textId="53A0896B" w:rsidR="00AD6446" w:rsidRDefault="00AD6446" w:rsidP="0036044B">
            <w:r>
              <w:t>Bartoccioni A.</w:t>
            </w:r>
          </w:p>
        </w:tc>
        <w:tc>
          <w:tcPr>
            <w:tcW w:w="0" w:type="auto"/>
          </w:tcPr>
          <w:p w14:paraId="219F8200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7F4AFC4F" w14:textId="73B3EC79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7ABE5962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7377FA03" w14:textId="77777777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5CBF3734" w14:textId="77777777" w:rsidR="00AD6446" w:rsidRDefault="00AD6446" w:rsidP="0036044B">
            <w:r>
              <w:t xml:space="preserve">      </w:t>
            </w:r>
          </w:p>
        </w:tc>
      </w:tr>
      <w:tr w:rsidR="00AD6446" w14:paraId="37B68B86" w14:textId="77777777" w:rsidTr="0036044B">
        <w:tc>
          <w:tcPr>
            <w:tcW w:w="0" w:type="auto"/>
          </w:tcPr>
          <w:p w14:paraId="0C6C7031" w14:textId="688662AC" w:rsidR="00AD6446" w:rsidRDefault="00AD6446" w:rsidP="0036044B">
            <w:r>
              <w:t>Castagnoli G.</w:t>
            </w:r>
          </w:p>
        </w:tc>
        <w:tc>
          <w:tcPr>
            <w:tcW w:w="0" w:type="auto"/>
          </w:tcPr>
          <w:p w14:paraId="3718B1D6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496B34C2" w14:textId="0878139D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0D3E466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4BEDE270" w14:textId="1E6D12E8" w:rsidR="00AD6446" w:rsidRDefault="00AD6446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0014C42C" w14:textId="77777777" w:rsidR="00AD6446" w:rsidRDefault="00AD6446" w:rsidP="0036044B">
            <w:r>
              <w:t xml:space="preserve"> </w:t>
            </w:r>
          </w:p>
        </w:tc>
      </w:tr>
      <w:tr w:rsidR="00AD6446" w14:paraId="0BCD5DAE" w14:textId="77777777" w:rsidTr="0036044B">
        <w:tc>
          <w:tcPr>
            <w:tcW w:w="0" w:type="auto"/>
          </w:tcPr>
          <w:p w14:paraId="71136EB7" w14:textId="4E90FBC0" w:rsidR="00AD6446" w:rsidRDefault="00AD6446" w:rsidP="0036044B">
            <w:r>
              <w:t>Urloni E.</w:t>
            </w:r>
          </w:p>
        </w:tc>
        <w:tc>
          <w:tcPr>
            <w:tcW w:w="0" w:type="auto"/>
          </w:tcPr>
          <w:p w14:paraId="118B648F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2B9D8204" w14:textId="7B40CF25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91928B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6FAFB616" w14:textId="77777777" w:rsidR="00AD6446" w:rsidRDefault="00AD6446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42E950CB" w14:textId="77777777" w:rsidR="00AD6446" w:rsidRDefault="00AD6446" w:rsidP="0036044B">
            <w:pPr>
              <w:jc w:val="center"/>
            </w:pPr>
          </w:p>
        </w:tc>
      </w:tr>
      <w:tr w:rsidR="00AD6446" w14:paraId="6F708D75" w14:textId="77777777" w:rsidTr="0036044B">
        <w:tc>
          <w:tcPr>
            <w:tcW w:w="0" w:type="auto"/>
          </w:tcPr>
          <w:p w14:paraId="608F9F32" w14:textId="5CB49AED" w:rsidR="00AD6446" w:rsidRDefault="00AD6446" w:rsidP="0036044B">
            <w:r>
              <w:t>Mangialardo M.</w:t>
            </w:r>
          </w:p>
        </w:tc>
        <w:tc>
          <w:tcPr>
            <w:tcW w:w="0" w:type="auto"/>
          </w:tcPr>
          <w:p w14:paraId="00DB29D8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72E0ED6D" w14:textId="76A892A9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A016403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62669E61" w14:textId="77777777" w:rsidR="00AD6446" w:rsidRDefault="00AD6446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15D6E088" w14:textId="77777777" w:rsidR="00AD6446" w:rsidRDefault="00AD6446" w:rsidP="0036044B">
            <w:pPr>
              <w:jc w:val="center"/>
            </w:pPr>
          </w:p>
        </w:tc>
      </w:tr>
      <w:tr w:rsidR="00AD6446" w14:paraId="121D968A" w14:textId="77777777" w:rsidTr="0036044B">
        <w:tc>
          <w:tcPr>
            <w:tcW w:w="0" w:type="auto"/>
          </w:tcPr>
          <w:p w14:paraId="4BEFA95B" w14:textId="00B2A754" w:rsidR="00AD6446" w:rsidRDefault="00AD6446" w:rsidP="0036044B">
            <w:r>
              <w:t>Raimondi M.</w:t>
            </w:r>
          </w:p>
        </w:tc>
        <w:tc>
          <w:tcPr>
            <w:tcW w:w="0" w:type="auto"/>
          </w:tcPr>
          <w:p w14:paraId="4440D89B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06C29644" w14:textId="645CD91B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720B6E04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3B887BF3" w14:textId="77777777" w:rsidR="00AD6446" w:rsidRDefault="00AD6446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E07F3B6" w14:textId="77777777" w:rsidR="00AD6446" w:rsidRDefault="00AD6446" w:rsidP="0036044B">
            <w:pPr>
              <w:jc w:val="center"/>
            </w:pPr>
          </w:p>
        </w:tc>
      </w:tr>
      <w:tr w:rsidR="00AD6446" w14:paraId="39B92F23" w14:textId="77777777" w:rsidTr="0036044B">
        <w:tc>
          <w:tcPr>
            <w:tcW w:w="0" w:type="auto"/>
          </w:tcPr>
          <w:p w14:paraId="3B6CF0D2" w14:textId="2148BB23" w:rsidR="00AD6446" w:rsidRDefault="00AD6446" w:rsidP="0036044B">
            <w:r>
              <w:t xml:space="preserve">Subissati A. </w:t>
            </w:r>
          </w:p>
        </w:tc>
        <w:tc>
          <w:tcPr>
            <w:tcW w:w="0" w:type="auto"/>
          </w:tcPr>
          <w:p w14:paraId="5D5F88DF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3512B206" w14:textId="7355CA7B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9444FF2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3CBBC07F" w14:textId="5D851406" w:rsidR="00AD6446" w:rsidRDefault="00AD6446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09D489DA" w14:textId="77777777" w:rsidR="00AD6446" w:rsidRDefault="00AD6446" w:rsidP="0036044B">
            <w:pPr>
              <w:jc w:val="center"/>
            </w:pPr>
          </w:p>
        </w:tc>
      </w:tr>
      <w:tr w:rsidR="00AD6446" w14:paraId="52C838C0" w14:textId="77777777" w:rsidTr="0036044B">
        <w:tc>
          <w:tcPr>
            <w:tcW w:w="0" w:type="auto"/>
          </w:tcPr>
          <w:p w14:paraId="768087E6" w14:textId="7E009EDB" w:rsidR="00AD6446" w:rsidRDefault="00AD6446" w:rsidP="0036044B">
            <w:r>
              <w:t>Passacantando A.</w:t>
            </w:r>
          </w:p>
        </w:tc>
        <w:tc>
          <w:tcPr>
            <w:tcW w:w="0" w:type="auto"/>
          </w:tcPr>
          <w:p w14:paraId="3BEA6A68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2B00E855" w14:textId="0B5ED7F4" w:rsidR="00AD6446" w:rsidRDefault="00AD6446" w:rsidP="0036044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CDDC278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427A5B46" w14:textId="64F78D97" w:rsidR="00AD6446" w:rsidRDefault="00AD6446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6B0C528F" w14:textId="77777777" w:rsidR="00AD6446" w:rsidRDefault="00AD6446" w:rsidP="0036044B">
            <w:pPr>
              <w:jc w:val="center"/>
            </w:pPr>
          </w:p>
        </w:tc>
      </w:tr>
      <w:tr w:rsidR="00AD6446" w14:paraId="37B0BC58" w14:textId="77777777" w:rsidTr="0036044B">
        <w:tc>
          <w:tcPr>
            <w:tcW w:w="0" w:type="auto"/>
          </w:tcPr>
          <w:p w14:paraId="488FB60A" w14:textId="5653935B" w:rsidR="00AD6446" w:rsidRDefault="00AD6446" w:rsidP="0036044B">
            <w:r>
              <w:t>Pierini G.</w:t>
            </w:r>
          </w:p>
        </w:tc>
        <w:tc>
          <w:tcPr>
            <w:tcW w:w="0" w:type="auto"/>
          </w:tcPr>
          <w:p w14:paraId="4C47735A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6C212CBE" w14:textId="0D91DB3E" w:rsidR="00AD6446" w:rsidRDefault="00AD6446" w:rsidP="0036044B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4FBE6830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56AFDA52" w14:textId="25F88302" w:rsidR="00AD6446" w:rsidRDefault="00AD6446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357504F" w14:textId="77777777" w:rsidR="00AD6446" w:rsidRDefault="00AD6446" w:rsidP="0036044B">
            <w:pPr>
              <w:jc w:val="center"/>
            </w:pPr>
          </w:p>
        </w:tc>
      </w:tr>
      <w:tr w:rsidR="00AD6446" w14:paraId="1C49215C" w14:textId="77777777" w:rsidTr="0036044B">
        <w:tc>
          <w:tcPr>
            <w:tcW w:w="0" w:type="auto"/>
          </w:tcPr>
          <w:p w14:paraId="58B324EC" w14:textId="752763F4" w:rsidR="00AD6446" w:rsidRDefault="00AD6446" w:rsidP="0036044B">
            <w:r>
              <w:t>Di Stante R.</w:t>
            </w:r>
          </w:p>
        </w:tc>
        <w:tc>
          <w:tcPr>
            <w:tcW w:w="0" w:type="auto"/>
          </w:tcPr>
          <w:p w14:paraId="6B9C56BC" w14:textId="77777777" w:rsidR="00AD6446" w:rsidRPr="00AB4374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67B864CD" w14:textId="58310302" w:rsidR="00AD6446" w:rsidRDefault="00B670A0" w:rsidP="0036044B">
            <w:pPr>
              <w:jc w:val="center"/>
            </w:pPr>
            <w:r>
              <w:t>28,5</w:t>
            </w:r>
          </w:p>
        </w:tc>
        <w:tc>
          <w:tcPr>
            <w:tcW w:w="0" w:type="auto"/>
          </w:tcPr>
          <w:p w14:paraId="28000C14" w14:textId="77777777" w:rsidR="00AD6446" w:rsidRDefault="00AD6446" w:rsidP="0036044B">
            <w:pPr>
              <w:jc w:val="center"/>
            </w:pPr>
          </w:p>
        </w:tc>
        <w:tc>
          <w:tcPr>
            <w:tcW w:w="0" w:type="auto"/>
          </w:tcPr>
          <w:p w14:paraId="24DC1B8E" w14:textId="212F7FF0" w:rsidR="00AD6446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2B19EA95" w14:textId="77777777" w:rsidR="00AD6446" w:rsidRDefault="00AD6446" w:rsidP="0036044B">
            <w:pPr>
              <w:jc w:val="center"/>
            </w:pPr>
          </w:p>
        </w:tc>
      </w:tr>
      <w:tr w:rsidR="00B670A0" w14:paraId="7C9E38F5" w14:textId="77777777" w:rsidTr="0036044B">
        <w:tc>
          <w:tcPr>
            <w:tcW w:w="0" w:type="auto"/>
          </w:tcPr>
          <w:p w14:paraId="40139F21" w14:textId="4846E3AF" w:rsidR="00B670A0" w:rsidRDefault="00B670A0" w:rsidP="0036044B">
            <w:r>
              <w:t>Celani D.</w:t>
            </w:r>
          </w:p>
        </w:tc>
        <w:tc>
          <w:tcPr>
            <w:tcW w:w="0" w:type="auto"/>
          </w:tcPr>
          <w:p w14:paraId="4BCC9CB0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03A3F4C4" w14:textId="454DF794" w:rsidR="00B670A0" w:rsidRDefault="00B670A0" w:rsidP="0036044B">
            <w:pPr>
              <w:jc w:val="center"/>
            </w:pPr>
            <w:r>
              <w:t>27,5</w:t>
            </w:r>
          </w:p>
        </w:tc>
        <w:tc>
          <w:tcPr>
            <w:tcW w:w="0" w:type="auto"/>
          </w:tcPr>
          <w:p w14:paraId="43F1BB1A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2BA39B41" w14:textId="2E82F29F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3E87D90A" w14:textId="77777777" w:rsidR="00B670A0" w:rsidRDefault="00B670A0" w:rsidP="0036044B">
            <w:pPr>
              <w:jc w:val="center"/>
            </w:pPr>
          </w:p>
        </w:tc>
      </w:tr>
      <w:tr w:rsidR="00B670A0" w14:paraId="7DD7CCFF" w14:textId="77777777" w:rsidTr="0036044B">
        <w:tc>
          <w:tcPr>
            <w:tcW w:w="0" w:type="auto"/>
          </w:tcPr>
          <w:p w14:paraId="1E206B62" w14:textId="2E51F4F4" w:rsidR="00B670A0" w:rsidRDefault="00B670A0" w:rsidP="0036044B">
            <w:r>
              <w:t>Cantalamessa M.</w:t>
            </w:r>
          </w:p>
        </w:tc>
        <w:tc>
          <w:tcPr>
            <w:tcW w:w="0" w:type="auto"/>
          </w:tcPr>
          <w:p w14:paraId="5CC44287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0390A29" w14:textId="203FFAB2" w:rsidR="00B670A0" w:rsidRDefault="00B670A0" w:rsidP="0036044B">
            <w:pPr>
              <w:jc w:val="center"/>
            </w:pPr>
            <w:r>
              <w:t>27,5</w:t>
            </w:r>
          </w:p>
        </w:tc>
        <w:tc>
          <w:tcPr>
            <w:tcW w:w="0" w:type="auto"/>
          </w:tcPr>
          <w:p w14:paraId="5747ADEB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3E80748" w14:textId="1B956453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276C391D" w14:textId="77777777" w:rsidR="00B670A0" w:rsidRDefault="00B670A0" w:rsidP="0036044B">
            <w:pPr>
              <w:jc w:val="center"/>
            </w:pPr>
          </w:p>
        </w:tc>
      </w:tr>
    </w:tbl>
    <w:p w14:paraId="1424E4B5" w14:textId="77777777" w:rsidR="00AD6446" w:rsidRDefault="00AD6446" w:rsidP="00AD6446"/>
    <w:p w14:paraId="6E50AE7D" w14:textId="77777777" w:rsidR="00B670A0" w:rsidRDefault="00B670A0" w:rsidP="00AD6446"/>
    <w:p w14:paraId="50881ABA" w14:textId="77777777" w:rsidR="00A169A2" w:rsidRDefault="00A169A2" w:rsidP="00B670A0"/>
    <w:p w14:paraId="21AE1E56" w14:textId="77777777" w:rsidR="00A169A2" w:rsidRDefault="00A169A2" w:rsidP="00B670A0"/>
    <w:p w14:paraId="1F54335D" w14:textId="77777777" w:rsidR="00A169A2" w:rsidRDefault="00A169A2" w:rsidP="00B670A0"/>
    <w:p w14:paraId="39BE86BC" w14:textId="77777777" w:rsidR="00A169A2" w:rsidRDefault="00A169A2" w:rsidP="00B670A0"/>
    <w:p w14:paraId="07688B27" w14:textId="77777777" w:rsidR="00A169A2" w:rsidRDefault="00A169A2" w:rsidP="00B670A0"/>
    <w:p w14:paraId="44594D98" w14:textId="5D43A6F2" w:rsidR="00B670A0" w:rsidRDefault="00B670A0" w:rsidP="00B670A0">
      <w:r>
        <w:t>Gli studenti della tabella qui sotto sono tutti convocati, per la prova orale, il giorno martedì 28/01/2025, alle ore 15:00, in aula 155/8.</w:t>
      </w:r>
    </w:p>
    <w:p w14:paraId="31029C28" w14:textId="77777777" w:rsidR="00B670A0" w:rsidRPr="00AB4374" w:rsidRDefault="00B670A0" w:rsidP="00B67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4"/>
        <w:gridCol w:w="222"/>
        <w:gridCol w:w="753"/>
        <w:gridCol w:w="222"/>
        <w:gridCol w:w="629"/>
        <w:gridCol w:w="2164"/>
      </w:tblGrid>
      <w:tr w:rsidR="00B670A0" w14:paraId="50E85B7C" w14:textId="77777777" w:rsidTr="0036044B">
        <w:tc>
          <w:tcPr>
            <w:tcW w:w="0" w:type="auto"/>
          </w:tcPr>
          <w:p w14:paraId="4C2D7F80" w14:textId="77777777" w:rsidR="00B670A0" w:rsidRDefault="00B670A0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08812A98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E4BBB92" w14:textId="77777777" w:rsidR="00B670A0" w:rsidRDefault="00B670A0" w:rsidP="0036044B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1A67AC47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648EA46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650480A" w14:textId="697F1ECF" w:rsidR="00B670A0" w:rsidRDefault="00B670A0" w:rsidP="0036044B">
            <w:pPr>
              <w:jc w:val="center"/>
              <w:rPr>
                <w:b/>
              </w:rPr>
            </w:pPr>
            <w:r>
              <w:rPr>
                <w:b/>
              </w:rPr>
              <w:t>Orali 28/01 ore 1</w:t>
            </w:r>
            <w:r w:rsidR="00A545D0">
              <w:rPr>
                <w:b/>
              </w:rPr>
              <w:t>5</w:t>
            </w:r>
            <w:r>
              <w:rPr>
                <w:b/>
              </w:rPr>
              <w:t>:</w:t>
            </w:r>
            <w:r w:rsidR="00A545D0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</w:tc>
      </w:tr>
      <w:tr w:rsidR="00B670A0" w14:paraId="3FAD5A0E" w14:textId="77777777" w:rsidTr="0036044B">
        <w:tc>
          <w:tcPr>
            <w:tcW w:w="0" w:type="auto"/>
          </w:tcPr>
          <w:p w14:paraId="7D0A7232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4CBD351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76744F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D58E924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6F5003E" w14:textId="77777777" w:rsidR="00B670A0" w:rsidRDefault="00B670A0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0170F28" w14:textId="77777777" w:rsidR="00B670A0" w:rsidRDefault="00B670A0" w:rsidP="0036044B">
            <w:pPr>
              <w:jc w:val="center"/>
              <w:rPr>
                <w:b/>
              </w:rPr>
            </w:pPr>
          </w:p>
        </w:tc>
      </w:tr>
      <w:tr w:rsidR="00B670A0" w14:paraId="50D034AC" w14:textId="77777777" w:rsidTr="0036044B">
        <w:tc>
          <w:tcPr>
            <w:tcW w:w="0" w:type="auto"/>
          </w:tcPr>
          <w:p w14:paraId="7864B3E8" w14:textId="7C1D04EB" w:rsidR="00B670A0" w:rsidRDefault="00B670A0" w:rsidP="0036044B">
            <w:r>
              <w:t>Feliziani F.</w:t>
            </w:r>
          </w:p>
        </w:tc>
        <w:tc>
          <w:tcPr>
            <w:tcW w:w="0" w:type="auto"/>
          </w:tcPr>
          <w:p w14:paraId="4A56CFE7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F72BE3C" w14:textId="79FAB7A2" w:rsidR="00B670A0" w:rsidRDefault="00B670A0" w:rsidP="0036044B">
            <w:pPr>
              <w:jc w:val="center"/>
            </w:pPr>
            <w:r>
              <w:t>26,5</w:t>
            </w:r>
          </w:p>
        </w:tc>
        <w:tc>
          <w:tcPr>
            <w:tcW w:w="0" w:type="auto"/>
          </w:tcPr>
          <w:p w14:paraId="6FF90485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F2F64EB" w14:textId="77777777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183F55ED" w14:textId="77777777" w:rsidR="00B670A0" w:rsidRDefault="00B670A0" w:rsidP="0036044B">
            <w:pPr>
              <w:jc w:val="center"/>
            </w:pPr>
          </w:p>
        </w:tc>
      </w:tr>
      <w:tr w:rsidR="00B670A0" w14:paraId="579AB069" w14:textId="77777777" w:rsidTr="0036044B">
        <w:tc>
          <w:tcPr>
            <w:tcW w:w="0" w:type="auto"/>
          </w:tcPr>
          <w:p w14:paraId="5E818093" w14:textId="7F0AA191" w:rsidR="00B670A0" w:rsidRDefault="00B670A0" w:rsidP="0036044B">
            <w:r>
              <w:t>Colotti L.</w:t>
            </w:r>
          </w:p>
        </w:tc>
        <w:tc>
          <w:tcPr>
            <w:tcW w:w="0" w:type="auto"/>
          </w:tcPr>
          <w:p w14:paraId="292E7C4B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7630A81" w14:textId="3EE8CD18" w:rsidR="00B670A0" w:rsidRDefault="00B670A0" w:rsidP="0036044B">
            <w:pPr>
              <w:jc w:val="center"/>
            </w:pPr>
            <w:r>
              <w:t>26,5</w:t>
            </w:r>
          </w:p>
        </w:tc>
        <w:tc>
          <w:tcPr>
            <w:tcW w:w="0" w:type="auto"/>
          </w:tcPr>
          <w:p w14:paraId="2D96FF16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14C4AB2A" w14:textId="77777777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57E71843" w14:textId="77777777" w:rsidR="00B670A0" w:rsidRDefault="00B670A0" w:rsidP="0036044B">
            <w:pPr>
              <w:jc w:val="center"/>
            </w:pPr>
          </w:p>
        </w:tc>
      </w:tr>
      <w:tr w:rsidR="00B670A0" w14:paraId="65F230D2" w14:textId="77777777" w:rsidTr="0036044B">
        <w:tc>
          <w:tcPr>
            <w:tcW w:w="0" w:type="auto"/>
          </w:tcPr>
          <w:p w14:paraId="646E7F77" w14:textId="39B6E301" w:rsidR="00B670A0" w:rsidRDefault="00B670A0" w:rsidP="0036044B">
            <w:r>
              <w:t>Petrucci L.</w:t>
            </w:r>
          </w:p>
        </w:tc>
        <w:tc>
          <w:tcPr>
            <w:tcW w:w="0" w:type="auto"/>
          </w:tcPr>
          <w:p w14:paraId="7E1CD177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29CCF3F" w14:textId="67EF5DF7" w:rsidR="00B670A0" w:rsidRDefault="00B670A0" w:rsidP="0036044B">
            <w:pPr>
              <w:jc w:val="center"/>
            </w:pPr>
            <w:r>
              <w:t>26,5</w:t>
            </w:r>
          </w:p>
        </w:tc>
        <w:tc>
          <w:tcPr>
            <w:tcW w:w="0" w:type="auto"/>
          </w:tcPr>
          <w:p w14:paraId="44C77808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354A412" w14:textId="2803FE4D" w:rsidR="00B670A0" w:rsidRDefault="00B670A0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1272639" w14:textId="77777777" w:rsidR="00B670A0" w:rsidRDefault="00B670A0" w:rsidP="0036044B"/>
        </w:tc>
      </w:tr>
      <w:tr w:rsidR="00B670A0" w14:paraId="6801DD88" w14:textId="77777777" w:rsidTr="0036044B">
        <w:tc>
          <w:tcPr>
            <w:tcW w:w="0" w:type="auto"/>
          </w:tcPr>
          <w:p w14:paraId="1747D982" w14:textId="1634A0DA" w:rsidR="00B670A0" w:rsidRDefault="00E42689" w:rsidP="0036044B">
            <w:r>
              <w:t>Santarelli</w:t>
            </w:r>
            <w:r w:rsidR="00B670A0">
              <w:t xml:space="preserve"> S.</w:t>
            </w:r>
          </w:p>
        </w:tc>
        <w:tc>
          <w:tcPr>
            <w:tcW w:w="0" w:type="auto"/>
          </w:tcPr>
          <w:p w14:paraId="3A701550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8EE63AB" w14:textId="567E4663" w:rsidR="00B670A0" w:rsidRDefault="00E42689" w:rsidP="0036044B">
            <w:pPr>
              <w:jc w:val="center"/>
            </w:pPr>
            <w:r>
              <w:t>26,5</w:t>
            </w:r>
          </w:p>
        </w:tc>
        <w:tc>
          <w:tcPr>
            <w:tcW w:w="0" w:type="auto"/>
          </w:tcPr>
          <w:p w14:paraId="6C728D81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01AB8DC5" w14:textId="317AD461" w:rsidR="00B670A0" w:rsidRDefault="00E42689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2D6A7471" w14:textId="77777777" w:rsidR="00B670A0" w:rsidRDefault="00B670A0" w:rsidP="0036044B">
            <w:pPr>
              <w:jc w:val="center"/>
            </w:pPr>
          </w:p>
        </w:tc>
      </w:tr>
      <w:tr w:rsidR="00B670A0" w14:paraId="6E87EE5D" w14:textId="77777777" w:rsidTr="0036044B">
        <w:tc>
          <w:tcPr>
            <w:tcW w:w="0" w:type="auto"/>
          </w:tcPr>
          <w:p w14:paraId="2A9C8A04" w14:textId="01B50A3B" w:rsidR="00B670A0" w:rsidRDefault="00E42689" w:rsidP="0036044B">
            <w:r>
              <w:t>Janjua M. S.</w:t>
            </w:r>
          </w:p>
        </w:tc>
        <w:tc>
          <w:tcPr>
            <w:tcW w:w="0" w:type="auto"/>
          </w:tcPr>
          <w:p w14:paraId="52678C9A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6989BEEB" w14:textId="674AD11C" w:rsidR="00B670A0" w:rsidRDefault="00E42689" w:rsidP="0036044B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46E2871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112668B" w14:textId="77777777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69F4C71F" w14:textId="77777777" w:rsidR="00B670A0" w:rsidRDefault="00B670A0" w:rsidP="0036044B">
            <w:r>
              <w:t xml:space="preserve">      </w:t>
            </w:r>
          </w:p>
        </w:tc>
      </w:tr>
      <w:tr w:rsidR="00B670A0" w14:paraId="0A821382" w14:textId="77777777" w:rsidTr="0036044B">
        <w:tc>
          <w:tcPr>
            <w:tcW w:w="0" w:type="auto"/>
          </w:tcPr>
          <w:p w14:paraId="6FD05A85" w14:textId="6489F51D" w:rsidR="00B670A0" w:rsidRDefault="00E42689" w:rsidP="0036044B">
            <w:r>
              <w:t>Berrè M.</w:t>
            </w:r>
          </w:p>
        </w:tc>
        <w:tc>
          <w:tcPr>
            <w:tcW w:w="0" w:type="auto"/>
          </w:tcPr>
          <w:p w14:paraId="272DA085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1C73E011" w14:textId="2938330D" w:rsidR="00B670A0" w:rsidRDefault="00E42689" w:rsidP="0036044B">
            <w:pPr>
              <w:jc w:val="center"/>
            </w:pPr>
            <w:r>
              <w:t>25,5</w:t>
            </w:r>
          </w:p>
        </w:tc>
        <w:tc>
          <w:tcPr>
            <w:tcW w:w="0" w:type="auto"/>
          </w:tcPr>
          <w:p w14:paraId="2467A62C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75EB017" w14:textId="77777777" w:rsidR="00B670A0" w:rsidRDefault="00B670A0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6962E7C" w14:textId="77777777" w:rsidR="00B670A0" w:rsidRDefault="00B670A0" w:rsidP="0036044B">
            <w:r>
              <w:t xml:space="preserve"> </w:t>
            </w:r>
          </w:p>
        </w:tc>
      </w:tr>
      <w:tr w:rsidR="00B670A0" w14:paraId="264A8ADE" w14:textId="77777777" w:rsidTr="0036044B">
        <w:tc>
          <w:tcPr>
            <w:tcW w:w="0" w:type="auto"/>
          </w:tcPr>
          <w:p w14:paraId="3B330824" w14:textId="7AAEBD89" w:rsidR="00B670A0" w:rsidRDefault="00E42689" w:rsidP="0036044B">
            <w:r>
              <w:t>Amara M.</w:t>
            </w:r>
          </w:p>
        </w:tc>
        <w:tc>
          <w:tcPr>
            <w:tcW w:w="0" w:type="auto"/>
          </w:tcPr>
          <w:p w14:paraId="2FCC2379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5799CFE" w14:textId="771CB02F" w:rsidR="00B670A0" w:rsidRDefault="00E42689" w:rsidP="0036044B">
            <w:pPr>
              <w:jc w:val="center"/>
            </w:pPr>
            <w:r>
              <w:t>25,5</w:t>
            </w:r>
          </w:p>
        </w:tc>
        <w:tc>
          <w:tcPr>
            <w:tcW w:w="0" w:type="auto"/>
          </w:tcPr>
          <w:p w14:paraId="6588936A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38C2CDD" w14:textId="613A85CA" w:rsidR="00B670A0" w:rsidRDefault="00E42689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3A1EE94" w14:textId="77777777" w:rsidR="00B670A0" w:rsidRDefault="00B670A0" w:rsidP="0036044B">
            <w:pPr>
              <w:jc w:val="center"/>
            </w:pPr>
          </w:p>
        </w:tc>
      </w:tr>
      <w:tr w:rsidR="00B670A0" w14:paraId="0128BF63" w14:textId="77777777" w:rsidTr="0036044B">
        <w:tc>
          <w:tcPr>
            <w:tcW w:w="0" w:type="auto"/>
          </w:tcPr>
          <w:p w14:paraId="14BE3E18" w14:textId="68EFBAF6" w:rsidR="00B670A0" w:rsidRDefault="00E42689" w:rsidP="0036044B">
            <w:r>
              <w:t>Di Paola A.</w:t>
            </w:r>
          </w:p>
        </w:tc>
        <w:tc>
          <w:tcPr>
            <w:tcW w:w="0" w:type="auto"/>
          </w:tcPr>
          <w:p w14:paraId="6160D138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5A473B84" w14:textId="593B8387" w:rsidR="00B670A0" w:rsidRDefault="00E42689" w:rsidP="0036044B">
            <w:pPr>
              <w:jc w:val="center"/>
            </w:pPr>
            <w:r>
              <w:t>25,5</w:t>
            </w:r>
          </w:p>
        </w:tc>
        <w:tc>
          <w:tcPr>
            <w:tcW w:w="0" w:type="auto"/>
          </w:tcPr>
          <w:p w14:paraId="79C31F8D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D9E53F1" w14:textId="50B58242" w:rsidR="00B670A0" w:rsidRDefault="00E42689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E0717CC" w14:textId="77777777" w:rsidR="00B670A0" w:rsidRDefault="00B670A0" w:rsidP="0036044B">
            <w:pPr>
              <w:jc w:val="center"/>
            </w:pPr>
          </w:p>
        </w:tc>
      </w:tr>
      <w:tr w:rsidR="00B670A0" w14:paraId="1151F10C" w14:textId="77777777" w:rsidTr="0036044B">
        <w:tc>
          <w:tcPr>
            <w:tcW w:w="0" w:type="auto"/>
          </w:tcPr>
          <w:p w14:paraId="1342D704" w14:textId="1199FB75" w:rsidR="00B670A0" w:rsidRDefault="00E42689" w:rsidP="0036044B">
            <w:r>
              <w:t>Ciccarelli C.</w:t>
            </w:r>
          </w:p>
        </w:tc>
        <w:tc>
          <w:tcPr>
            <w:tcW w:w="0" w:type="auto"/>
          </w:tcPr>
          <w:p w14:paraId="063F61B7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8945D5E" w14:textId="7565D37D" w:rsidR="00B670A0" w:rsidRDefault="00E42689" w:rsidP="0036044B">
            <w:pPr>
              <w:jc w:val="center"/>
            </w:pPr>
            <w:r>
              <w:t>24,5</w:t>
            </w:r>
          </w:p>
        </w:tc>
        <w:tc>
          <w:tcPr>
            <w:tcW w:w="0" w:type="auto"/>
          </w:tcPr>
          <w:p w14:paraId="7ECEC3F6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5D40B099" w14:textId="186D180B" w:rsidR="00B670A0" w:rsidRDefault="00E42689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15C3BDB8" w14:textId="77777777" w:rsidR="00B670A0" w:rsidRDefault="00B670A0" w:rsidP="0036044B">
            <w:pPr>
              <w:jc w:val="center"/>
            </w:pPr>
          </w:p>
        </w:tc>
      </w:tr>
      <w:tr w:rsidR="00B670A0" w14:paraId="1B37F692" w14:textId="77777777" w:rsidTr="0036044B">
        <w:tc>
          <w:tcPr>
            <w:tcW w:w="0" w:type="auto"/>
          </w:tcPr>
          <w:p w14:paraId="0F990B7D" w14:textId="23C2FB32" w:rsidR="00B670A0" w:rsidRDefault="00E42689" w:rsidP="0036044B">
            <w:r>
              <w:t>Occhionero S.</w:t>
            </w:r>
          </w:p>
        </w:tc>
        <w:tc>
          <w:tcPr>
            <w:tcW w:w="0" w:type="auto"/>
          </w:tcPr>
          <w:p w14:paraId="7D5A81BD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14302CDE" w14:textId="2A8E1608" w:rsidR="00B670A0" w:rsidRDefault="00E42689" w:rsidP="0036044B">
            <w:pPr>
              <w:jc w:val="center"/>
            </w:pPr>
            <w:r>
              <w:t>24,5</w:t>
            </w:r>
          </w:p>
        </w:tc>
        <w:tc>
          <w:tcPr>
            <w:tcW w:w="0" w:type="auto"/>
          </w:tcPr>
          <w:p w14:paraId="17360835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0EE59EA4" w14:textId="75E0E113" w:rsidR="00B670A0" w:rsidRDefault="00E42689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1A03B4B3" w14:textId="77777777" w:rsidR="00B670A0" w:rsidRDefault="00B670A0" w:rsidP="0036044B">
            <w:pPr>
              <w:jc w:val="center"/>
            </w:pPr>
          </w:p>
        </w:tc>
      </w:tr>
      <w:tr w:rsidR="00B670A0" w14:paraId="753FF99B" w14:textId="77777777" w:rsidTr="0036044B">
        <w:tc>
          <w:tcPr>
            <w:tcW w:w="0" w:type="auto"/>
          </w:tcPr>
          <w:p w14:paraId="4CFAF3B7" w14:textId="2B6908FF" w:rsidR="00B670A0" w:rsidRDefault="00E42689" w:rsidP="0036044B">
            <w:r>
              <w:t>Novelli D.</w:t>
            </w:r>
          </w:p>
        </w:tc>
        <w:tc>
          <w:tcPr>
            <w:tcW w:w="0" w:type="auto"/>
          </w:tcPr>
          <w:p w14:paraId="5264818E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74CB08C3" w14:textId="421DE80E" w:rsidR="00B670A0" w:rsidRDefault="00E42689" w:rsidP="0036044B">
            <w:pPr>
              <w:jc w:val="center"/>
            </w:pPr>
            <w:r>
              <w:t>24,5</w:t>
            </w:r>
          </w:p>
        </w:tc>
        <w:tc>
          <w:tcPr>
            <w:tcW w:w="0" w:type="auto"/>
          </w:tcPr>
          <w:p w14:paraId="2C1C1B6D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D54DE5E" w14:textId="2E8448A9" w:rsidR="00B670A0" w:rsidRDefault="00E42689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4BE397B6" w14:textId="77777777" w:rsidR="00B670A0" w:rsidRDefault="00B670A0" w:rsidP="0036044B">
            <w:pPr>
              <w:jc w:val="center"/>
            </w:pPr>
          </w:p>
        </w:tc>
      </w:tr>
      <w:tr w:rsidR="00B670A0" w14:paraId="270735E4" w14:textId="77777777" w:rsidTr="0036044B">
        <w:tc>
          <w:tcPr>
            <w:tcW w:w="0" w:type="auto"/>
          </w:tcPr>
          <w:p w14:paraId="32579D01" w14:textId="01F243E6" w:rsidR="00B670A0" w:rsidRDefault="00E42689" w:rsidP="0036044B">
            <w:r>
              <w:t>Varrasso E.</w:t>
            </w:r>
          </w:p>
        </w:tc>
        <w:tc>
          <w:tcPr>
            <w:tcW w:w="0" w:type="auto"/>
          </w:tcPr>
          <w:p w14:paraId="662F0634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50DE6BD" w14:textId="1D823796" w:rsidR="00B670A0" w:rsidRDefault="00E42689" w:rsidP="0036044B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1599F13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16388182" w14:textId="0873AD44" w:rsidR="00B670A0" w:rsidRDefault="00B670A0" w:rsidP="0036044B">
            <w:pPr>
              <w:jc w:val="center"/>
            </w:pPr>
            <w:r>
              <w:t>ME</w:t>
            </w:r>
            <w:r w:rsidR="00E42689">
              <w:t>C</w:t>
            </w:r>
          </w:p>
        </w:tc>
        <w:tc>
          <w:tcPr>
            <w:tcW w:w="0" w:type="auto"/>
          </w:tcPr>
          <w:p w14:paraId="10CD1765" w14:textId="77777777" w:rsidR="00B670A0" w:rsidRDefault="00B670A0" w:rsidP="0036044B">
            <w:pPr>
              <w:jc w:val="center"/>
            </w:pPr>
          </w:p>
        </w:tc>
      </w:tr>
      <w:tr w:rsidR="00B670A0" w14:paraId="3A5B595E" w14:textId="77777777" w:rsidTr="0036044B">
        <w:tc>
          <w:tcPr>
            <w:tcW w:w="0" w:type="auto"/>
          </w:tcPr>
          <w:p w14:paraId="5AAB2825" w14:textId="6458A08B" w:rsidR="00B670A0" w:rsidRDefault="00E42689" w:rsidP="0036044B">
            <w:r>
              <w:t>Zamponi E.</w:t>
            </w:r>
          </w:p>
        </w:tc>
        <w:tc>
          <w:tcPr>
            <w:tcW w:w="0" w:type="auto"/>
          </w:tcPr>
          <w:p w14:paraId="732FF5BF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11F38638" w14:textId="199E0BB0" w:rsidR="00B670A0" w:rsidRDefault="00B670A0" w:rsidP="0036044B">
            <w:pPr>
              <w:jc w:val="center"/>
            </w:pPr>
            <w:r>
              <w:t>2</w:t>
            </w:r>
            <w:r w:rsidR="00E42689">
              <w:t>4</w:t>
            </w:r>
          </w:p>
        </w:tc>
        <w:tc>
          <w:tcPr>
            <w:tcW w:w="0" w:type="auto"/>
          </w:tcPr>
          <w:p w14:paraId="4670C020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6E8764CA" w14:textId="2BD763F3" w:rsidR="00B670A0" w:rsidRDefault="00E42689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B327911" w14:textId="77777777" w:rsidR="00B670A0" w:rsidRDefault="00B670A0" w:rsidP="0036044B">
            <w:pPr>
              <w:jc w:val="center"/>
            </w:pPr>
          </w:p>
        </w:tc>
      </w:tr>
      <w:tr w:rsidR="00B670A0" w14:paraId="072C046E" w14:textId="77777777" w:rsidTr="0036044B">
        <w:tc>
          <w:tcPr>
            <w:tcW w:w="0" w:type="auto"/>
          </w:tcPr>
          <w:p w14:paraId="5D803CF8" w14:textId="28E70860" w:rsidR="00B670A0" w:rsidRDefault="00B670A0" w:rsidP="0036044B">
            <w:r>
              <w:t>C</w:t>
            </w:r>
            <w:r w:rsidR="00E42689">
              <w:t>arreri V.</w:t>
            </w:r>
          </w:p>
        </w:tc>
        <w:tc>
          <w:tcPr>
            <w:tcW w:w="0" w:type="auto"/>
          </w:tcPr>
          <w:p w14:paraId="1BAFDD6C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44CE3E38" w14:textId="0DE83B4E" w:rsidR="00B670A0" w:rsidRDefault="00B670A0" w:rsidP="0036044B">
            <w:pPr>
              <w:jc w:val="center"/>
            </w:pPr>
            <w:r>
              <w:t>2</w:t>
            </w:r>
            <w:r w:rsidR="00E42689">
              <w:t>4</w:t>
            </w:r>
          </w:p>
        </w:tc>
        <w:tc>
          <w:tcPr>
            <w:tcW w:w="0" w:type="auto"/>
          </w:tcPr>
          <w:p w14:paraId="3735B6D9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22B467C5" w14:textId="0B072410" w:rsidR="00B670A0" w:rsidRDefault="00E42689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7DFDA83C" w14:textId="77777777" w:rsidR="00B670A0" w:rsidRDefault="00B670A0" w:rsidP="0036044B">
            <w:pPr>
              <w:jc w:val="center"/>
            </w:pPr>
          </w:p>
        </w:tc>
      </w:tr>
      <w:tr w:rsidR="00B670A0" w14:paraId="5449DC33" w14:textId="77777777" w:rsidTr="0036044B">
        <w:tc>
          <w:tcPr>
            <w:tcW w:w="0" w:type="auto"/>
          </w:tcPr>
          <w:p w14:paraId="3EB2A28A" w14:textId="5D676354" w:rsidR="00B670A0" w:rsidRDefault="00B670A0" w:rsidP="0036044B"/>
        </w:tc>
        <w:tc>
          <w:tcPr>
            <w:tcW w:w="0" w:type="auto"/>
          </w:tcPr>
          <w:p w14:paraId="661252E9" w14:textId="77777777" w:rsidR="00B670A0" w:rsidRPr="00AB4374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6803991F" w14:textId="1B06A0FA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6D162A5A" w14:textId="77777777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0663B4B6" w14:textId="73E0604B" w:rsidR="00B670A0" w:rsidRDefault="00B670A0" w:rsidP="0036044B">
            <w:pPr>
              <w:jc w:val="center"/>
            </w:pPr>
          </w:p>
        </w:tc>
        <w:tc>
          <w:tcPr>
            <w:tcW w:w="0" w:type="auto"/>
          </w:tcPr>
          <w:p w14:paraId="3A1860E4" w14:textId="77777777" w:rsidR="00B670A0" w:rsidRDefault="00B670A0" w:rsidP="0036044B">
            <w:pPr>
              <w:jc w:val="center"/>
            </w:pPr>
          </w:p>
        </w:tc>
      </w:tr>
    </w:tbl>
    <w:p w14:paraId="30917468" w14:textId="77777777" w:rsidR="00B670A0" w:rsidRDefault="00B670A0" w:rsidP="00B670A0"/>
    <w:p w14:paraId="272B549A" w14:textId="77777777" w:rsidR="00B670A0" w:rsidRDefault="00B670A0" w:rsidP="00AD6446"/>
    <w:p w14:paraId="39F48F49" w14:textId="77777777" w:rsidR="00B85BD7" w:rsidRDefault="00B85BD7" w:rsidP="00FB0798"/>
    <w:p w14:paraId="4B6881A5" w14:textId="23C72AA6" w:rsidR="00FB0798" w:rsidRDefault="00FB0798" w:rsidP="00FB0798">
      <w:r>
        <w:lastRenderedPageBreak/>
        <w:t>Gli studenti dell</w:t>
      </w:r>
      <w:r w:rsidR="008C0E08">
        <w:t>a</w:t>
      </w:r>
      <w:r>
        <w:t xml:space="preserve"> tabell</w:t>
      </w:r>
      <w:r w:rsidR="008C0E08">
        <w:t>a</w:t>
      </w:r>
      <w:r>
        <w:t xml:space="preserve"> qui sotto sono tutti convocati, per la prova orale, il giorno </w:t>
      </w:r>
      <w:r w:rsidR="008C0E08">
        <w:t>m</w:t>
      </w:r>
      <w:r w:rsidR="00797A78">
        <w:t>ercol</w:t>
      </w:r>
      <w:r w:rsidR="00B85BD7">
        <w:t>edì</w:t>
      </w:r>
      <w:r>
        <w:t xml:space="preserve"> </w:t>
      </w:r>
      <w:r w:rsidR="00A545D0">
        <w:t>29</w:t>
      </w:r>
      <w:r>
        <w:t>/</w:t>
      </w:r>
      <w:r w:rsidR="00A545D0">
        <w:t>0</w:t>
      </w:r>
      <w:r w:rsidR="00797A78">
        <w:t>1</w:t>
      </w:r>
      <w:r>
        <w:t>/202</w:t>
      </w:r>
      <w:r w:rsidR="00A545D0">
        <w:t>5</w:t>
      </w:r>
      <w:r>
        <w:t>, alle ore 1</w:t>
      </w:r>
      <w:r w:rsidR="00A545D0">
        <w:t>0</w:t>
      </w:r>
      <w:r>
        <w:t>:</w:t>
      </w:r>
      <w:r w:rsidR="00A545D0">
        <w:t>15</w:t>
      </w:r>
      <w:r>
        <w:t>, in aula</w:t>
      </w:r>
      <w:r w:rsidR="004855BD">
        <w:t xml:space="preserve"> </w:t>
      </w:r>
      <w:r w:rsidR="00A545D0">
        <w:t xml:space="preserve">ex Biblioteca, ora 155/B, </w:t>
      </w:r>
      <w:r>
        <w:t>dell’ex Dipartimento di Scienze Matematiche (dove è anche il mio ufficio, quota 155).</w:t>
      </w:r>
    </w:p>
    <w:p w14:paraId="5D456CB7" w14:textId="77777777" w:rsidR="00FB0798" w:rsidRPr="00AB4374" w:rsidRDefault="00FB0798" w:rsidP="00FB07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0"/>
        <w:gridCol w:w="222"/>
        <w:gridCol w:w="753"/>
        <w:gridCol w:w="222"/>
        <w:gridCol w:w="629"/>
        <w:gridCol w:w="2164"/>
      </w:tblGrid>
      <w:tr w:rsidR="00FB0798" w14:paraId="7F1E11AC" w14:textId="77777777" w:rsidTr="00BE0712">
        <w:tc>
          <w:tcPr>
            <w:tcW w:w="0" w:type="auto"/>
          </w:tcPr>
          <w:p w14:paraId="3C4B4B03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F897EF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D8B182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3C1E91A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C6B42B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FAC32B" w14:textId="63020515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A545D0">
              <w:rPr>
                <w:b/>
              </w:rPr>
              <w:t>29</w:t>
            </w:r>
            <w:r w:rsidR="0044650D">
              <w:rPr>
                <w:b/>
              </w:rPr>
              <w:t>/</w:t>
            </w:r>
            <w:r w:rsidR="00A545D0">
              <w:rPr>
                <w:b/>
              </w:rPr>
              <w:t>0</w:t>
            </w:r>
            <w:r w:rsidR="00797A78">
              <w:rPr>
                <w:b/>
              </w:rPr>
              <w:t>1</w:t>
            </w:r>
            <w:r w:rsidR="0044650D">
              <w:rPr>
                <w:b/>
              </w:rPr>
              <w:t xml:space="preserve"> ore 1</w:t>
            </w:r>
            <w:r w:rsidR="00A545D0">
              <w:rPr>
                <w:b/>
              </w:rPr>
              <w:t>0</w:t>
            </w:r>
            <w:r w:rsidR="0044650D">
              <w:rPr>
                <w:b/>
              </w:rPr>
              <w:t>:</w:t>
            </w:r>
            <w:r w:rsidR="00A545D0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</w:p>
        </w:tc>
      </w:tr>
      <w:tr w:rsidR="00FB0798" w14:paraId="1820A220" w14:textId="77777777" w:rsidTr="00BE0712">
        <w:tc>
          <w:tcPr>
            <w:tcW w:w="0" w:type="auto"/>
          </w:tcPr>
          <w:p w14:paraId="3F98F782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5C12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31AA3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5C4C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CE2999C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C2BD1E8" w14:textId="77777777" w:rsidR="00FB0798" w:rsidRDefault="00FB0798" w:rsidP="00BE0712">
            <w:pPr>
              <w:jc w:val="center"/>
              <w:rPr>
                <w:b/>
              </w:rPr>
            </w:pPr>
          </w:p>
        </w:tc>
      </w:tr>
      <w:tr w:rsidR="00FB0798" w14:paraId="6D22D78B" w14:textId="77777777" w:rsidTr="00BE0712">
        <w:tc>
          <w:tcPr>
            <w:tcW w:w="0" w:type="auto"/>
          </w:tcPr>
          <w:p w14:paraId="36F86E3B" w14:textId="134F9085" w:rsidR="00FB0798" w:rsidRDefault="00A545D0" w:rsidP="00BE0712">
            <w:r>
              <w:t>D’Orazio L.</w:t>
            </w:r>
          </w:p>
        </w:tc>
        <w:tc>
          <w:tcPr>
            <w:tcW w:w="0" w:type="auto"/>
          </w:tcPr>
          <w:p w14:paraId="73A9A7A5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E915974" w14:textId="666CB2E7" w:rsidR="00FB0798" w:rsidRDefault="005458F5" w:rsidP="00BE0712">
            <w:pPr>
              <w:jc w:val="center"/>
            </w:pPr>
            <w:r>
              <w:t>2</w:t>
            </w:r>
            <w:r w:rsidR="00A545D0">
              <w:t>3,5</w:t>
            </w:r>
          </w:p>
        </w:tc>
        <w:tc>
          <w:tcPr>
            <w:tcW w:w="0" w:type="auto"/>
          </w:tcPr>
          <w:p w14:paraId="3921A25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A5EA0DA" w14:textId="731E0F5F" w:rsidR="00FB0798" w:rsidRDefault="00A545D0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B4DA794" w14:textId="77777777" w:rsidR="00FB0798" w:rsidRDefault="00FB0798" w:rsidP="00BE0712">
            <w:pPr>
              <w:jc w:val="center"/>
            </w:pPr>
          </w:p>
        </w:tc>
      </w:tr>
      <w:tr w:rsidR="00FB0798" w14:paraId="7F9DC67C" w14:textId="77777777" w:rsidTr="00BE0712">
        <w:tc>
          <w:tcPr>
            <w:tcW w:w="0" w:type="auto"/>
          </w:tcPr>
          <w:p w14:paraId="6CB3D638" w14:textId="19B48440" w:rsidR="00FB0798" w:rsidRDefault="00A545D0" w:rsidP="00BE0712">
            <w:r>
              <w:t>Macci V.</w:t>
            </w:r>
          </w:p>
        </w:tc>
        <w:tc>
          <w:tcPr>
            <w:tcW w:w="0" w:type="auto"/>
          </w:tcPr>
          <w:p w14:paraId="4A2E23BF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671E2489" w14:textId="0ACCA6A2" w:rsidR="00FB0798" w:rsidRDefault="005458F5" w:rsidP="00BE0712">
            <w:pPr>
              <w:jc w:val="center"/>
            </w:pPr>
            <w:r>
              <w:t>2</w:t>
            </w:r>
            <w:r w:rsidR="00797A78">
              <w:t>3</w:t>
            </w:r>
            <w:r>
              <w:t>,5</w:t>
            </w:r>
          </w:p>
        </w:tc>
        <w:tc>
          <w:tcPr>
            <w:tcW w:w="0" w:type="auto"/>
          </w:tcPr>
          <w:p w14:paraId="0A6C86EC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080B579" w14:textId="4F9170EC" w:rsidR="00FB0798" w:rsidRDefault="00FB079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4BE9D19" w14:textId="77777777" w:rsidR="00FB0798" w:rsidRDefault="00FB0798" w:rsidP="00BE0712">
            <w:pPr>
              <w:jc w:val="center"/>
            </w:pPr>
          </w:p>
        </w:tc>
      </w:tr>
      <w:tr w:rsidR="00FB0798" w14:paraId="268506C8" w14:textId="77777777" w:rsidTr="00BE0712">
        <w:tc>
          <w:tcPr>
            <w:tcW w:w="0" w:type="auto"/>
          </w:tcPr>
          <w:p w14:paraId="62D478C2" w14:textId="6B61ECAE" w:rsidR="00FB0798" w:rsidRDefault="00A545D0" w:rsidP="00BE0712">
            <w:r>
              <w:t>Rainone G.</w:t>
            </w:r>
          </w:p>
        </w:tc>
        <w:tc>
          <w:tcPr>
            <w:tcW w:w="0" w:type="auto"/>
          </w:tcPr>
          <w:p w14:paraId="0C29921B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1D6D14E" w14:textId="2AB7D06D" w:rsidR="00FB0798" w:rsidRDefault="00A545D0" w:rsidP="00BE0712">
            <w:pPr>
              <w:jc w:val="center"/>
            </w:pPr>
            <w:r>
              <w:t>23</w:t>
            </w:r>
            <w:r w:rsidR="008C0E08">
              <w:t>,5</w:t>
            </w:r>
          </w:p>
        </w:tc>
        <w:tc>
          <w:tcPr>
            <w:tcW w:w="0" w:type="auto"/>
          </w:tcPr>
          <w:p w14:paraId="1928595B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BF8BE7E" w14:textId="128DDBA4" w:rsidR="00FB0798" w:rsidRDefault="00A545D0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50B0B7B9" w14:textId="78919D5D" w:rsidR="00FB0798" w:rsidRDefault="00FB0798" w:rsidP="009F21C5"/>
        </w:tc>
      </w:tr>
      <w:tr w:rsidR="00FB0798" w14:paraId="6415BA1C" w14:textId="77777777" w:rsidTr="00BE0712">
        <w:tc>
          <w:tcPr>
            <w:tcW w:w="0" w:type="auto"/>
          </w:tcPr>
          <w:p w14:paraId="0F4C2F29" w14:textId="1A4867C3" w:rsidR="00FB0798" w:rsidRDefault="00A545D0" w:rsidP="00BE0712">
            <w:r>
              <w:t>Pascolini E.</w:t>
            </w:r>
          </w:p>
        </w:tc>
        <w:tc>
          <w:tcPr>
            <w:tcW w:w="0" w:type="auto"/>
          </w:tcPr>
          <w:p w14:paraId="78B9F02A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03F64E9" w14:textId="0D4063C9" w:rsidR="00FB0798" w:rsidRDefault="00A545D0" w:rsidP="00BE0712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6B0EF69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817D92D" w14:textId="1B0C1078" w:rsidR="00FB0798" w:rsidRDefault="00A545D0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05F35BCF" w14:textId="77777777" w:rsidR="00FB0798" w:rsidRDefault="00FB0798" w:rsidP="00BE0712">
            <w:pPr>
              <w:jc w:val="center"/>
            </w:pPr>
          </w:p>
        </w:tc>
      </w:tr>
      <w:tr w:rsidR="00FB0798" w14:paraId="41C58E76" w14:textId="77777777" w:rsidTr="00BE0712">
        <w:tc>
          <w:tcPr>
            <w:tcW w:w="0" w:type="auto"/>
          </w:tcPr>
          <w:p w14:paraId="3091C0EE" w14:textId="31690E3C" w:rsidR="00FB0798" w:rsidRDefault="00A545D0" w:rsidP="00BE0712">
            <w:r>
              <w:t>Rita C.</w:t>
            </w:r>
          </w:p>
        </w:tc>
        <w:tc>
          <w:tcPr>
            <w:tcW w:w="0" w:type="auto"/>
          </w:tcPr>
          <w:p w14:paraId="62A32E7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293B9548" w14:textId="405D9CF3" w:rsidR="00FB0798" w:rsidRDefault="00A545D0" w:rsidP="00BE0712">
            <w:pPr>
              <w:jc w:val="center"/>
            </w:pPr>
            <w:r>
              <w:t>22,5</w:t>
            </w:r>
          </w:p>
        </w:tc>
        <w:tc>
          <w:tcPr>
            <w:tcW w:w="0" w:type="auto"/>
          </w:tcPr>
          <w:p w14:paraId="6DDAA82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8718E19" w14:textId="422BF101" w:rsidR="00FB0798" w:rsidRDefault="00A545D0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7653C42" w14:textId="77777777" w:rsidR="00FB0798" w:rsidRDefault="00FB0798" w:rsidP="00BE0712">
            <w:r>
              <w:t xml:space="preserve">      </w:t>
            </w:r>
          </w:p>
        </w:tc>
      </w:tr>
      <w:tr w:rsidR="00FB0798" w14:paraId="5C6AE452" w14:textId="77777777" w:rsidTr="00BE0712">
        <w:tc>
          <w:tcPr>
            <w:tcW w:w="0" w:type="auto"/>
          </w:tcPr>
          <w:p w14:paraId="35F8E2D5" w14:textId="1B5484D1" w:rsidR="00FB0798" w:rsidRDefault="00A545D0" w:rsidP="00BE0712">
            <w:r>
              <w:t>Mancini L.</w:t>
            </w:r>
          </w:p>
        </w:tc>
        <w:tc>
          <w:tcPr>
            <w:tcW w:w="0" w:type="auto"/>
          </w:tcPr>
          <w:p w14:paraId="2822E2B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D6152F0" w14:textId="17FE9C75" w:rsidR="00FB0798" w:rsidRDefault="00B7780A" w:rsidP="00BE0712">
            <w:pPr>
              <w:jc w:val="center"/>
            </w:pPr>
            <w:r>
              <w:t>2</w:t>
            </w:r>
            <w:r w:rsidR="00A545D0">
              <w:t>2,5</w:t>
            </w:r>
          </w:p>
        </w:tc>
        <w:tc>
          <w:tcPr>
            <w:tcW w:w="0" w:type="auto"/>
          </w:tcPr>
          <w:p w14:paraId="79B798B3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36A113A" w14:textId="0E08C2CB" w:rsidR="00FB079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7239DD5" w14:textId="635E5E33" w:rsidR="00FB0798" w:rsidRDefault="000D2302" w:rsidP="00BE0712">
            <w:r>
              <w:t xml:space="preserve"> </w:t>
            </w:r>
          </w:p>
        </w:tc>
      </w:tr>
      <w:tr w:rsidR="00FB0798" w14:paraId="48103B60" w14:textId="77777777" w:rsidTr="00BE0712">
        <w:tc>
          <w:tcPr>
            <w:tcW w:w="0" w:type="auto"/>
          </w:tcPr>
          <w:p w14:paraId="133FA7C9" w14:textId="0C5FEE95" w:rsidR="00FB0798" w:rsidRDefault="00FB0798" w:rsidP="00BE0712"/>
        </w:tc>
        <w:tc>
          <w:tcPr>
            <w:tcW w:w="0" w:type="auto"/>
          </w:tcPr>
          <w:p w14:paraId="0C1491C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C2A3FC4" w14:textId="2FE83C95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BDCF0F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614CE07" w14:textId="3E9CABDC" w:rsidR="00FB0798" w:rsidRDefault="00FB0798" w:rsidP="00A545D0"/>
        </w:tc>
        <w:tc>
          <w:tcPr>
            <w:tcW w:w="0" w:type="auto"/>
          </w:tcPr>
          <w:p w14:paraId="1730D962" w14:textId="77777777" w:rsidR="00FB0798" w:rsidRDefault="00FB0798" w:rsidP="00BE0712">
            <w:pPr>
              <w:jc w:val="center"/>
            </w:pPr>
          </w:p>
        </w:tc>
      </w:tr>
    </w:tbl>
    <w:p w14:paraId="31C2A340" w14:textId="77777777" w:rsidR="00FB0798" w:rsidRDefault="00FB0798" w:rsidP="00FB0798"/>
    <w:p w14:paraId="62532A97" w14:textId="77777777" w:rsidR="00B85BD7" w:rsidRDefault="00B85BD7" w:rsidP="00FB0798"/>
    <w:p w14:paraId="14ED1DF4" w14:textId="2394C720" w:rsidR="00B7780A" w:rsidRDefault="00B7780A" w:rsidP="00B7780A">
      <w:r>
        <w:t>Gli studenti della tabella qui sotto sono tutti convocati, per la prova orale, il giorno giovedì 30/01/2025, alle ore 8:30, in aula 155/8.</w:t>
      </w:r>
    </w:p>
    <w:p w14:paraId="67A2D37C" w14:textId="77777777" w:rsidR="00B7780A" w:rsidRPr="00AB4374" w:rsidRDefault="00B7780A" w:rsidP="00B778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9"/>
        <w:gridCol w:w="222"/>
        <w:gridCol w:w="753"/>
        <w:gridCol w:w="222"/>
        <w:gridCol w:w="629"/>
        <w:gridCol w:w="2052"/>
      </w:tblGrid>
      <w:tr w:rsidR="00B7780A" w14:paraId="6E103BF0" w14:textId="77777777" w:rsidTr="0036044B">
        <w:tc>
          <w:tcPr>
            <w:tcW w:w="0" w:type="auto"/>
          </w:tcPr>
          <w:p w14:paraId="6C981E93" w14:textId="77777777" w:rsidR="00B7780A" w:rsidRDefault="00B7780A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2D9E823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AB4E93" w14:textId="77777777" w:rsidR="00B7780A" w:rsidRDefault="00B7780A" w:rsidP="0036044B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72F2184B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C9AEC9B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E73DDC8" w14:textId="13EDA28B" w:rsidR="00B7780A" w:rsidRDefault="00B7780A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5C6C55">
              <w:rPr>
                <w:b/>
              </w:rPr>
              <w:t>30</w:t>
            </w:r>
            <w:r>
              <w:rPr>
                <w:b/>
              </w:rPr>
              <w:t xml:space="preserve">/01 ore </w:t>
            </w:r>
            <w:r w:rsidR="005C6C55">
              <w:rPr>
                <w:b/>
              </w:rPr>
              <w:t>8</w:t>
            </w:r>
            <w:r>
              <w:rPr>
                <w:b/>
              </w:rPr>
              <w:t xml:space="preserve">:30 </w:t>
            </w:r>
          </w:p>
        </w:tc>
      </w:tr>
      <w:tr w:rsidR="00B7780A" w14:paraId="34C935CE" w14:textId="77777777" w:rsidTr="0036044B">
        <w:tc>
          <w:tcPr>
            <w:tcW w:w="0" w:type="auto"/>
          </w:tcPr>
          <w:p w14:paraId="7FD850CF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A10153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3BC84D3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2406AEB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C529229" w14:textId="77777777" w:rsidR="00B7780A" w:rsidRDefault="00B7780A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6BE121A" w14:textId="77777777" w:rsidR="00B7780A" w:rsidRDefault="00B7780A" w:rsidP="0036044B">
            <w:pPr>
              <w:jc w:val="center"/>
              <w:rPr>
                <w:b/>
              </w:rPr>
            </w:pPr>
          </w:p>
        </w:tc>
      </w:tr>
      <w:tr w:rsidR="00B7780A" w14:paraId="65A51763" w14:textId="77777777" w:rsidTr="0036044B">
        <w:tc>
          <w:tcPr>
            <w:tcW w:w="0" w:type="auto"/>
          </w:tcPr>
          <w:p w14:paraId="2621E8D1" w14:textId="2BF39787" w:rsidR="00B7780A" w:rsidRDefault="00B7780A" w:rsidP="0036044B">
            <w:r>
              <w:t>El Beick F.</w:t>
            </w:r>
          </w:p>
        </w:tc>
        <w:tc>
          <w:tcPr>
            <w:tcW w:w="0" w:type="auto"/>
          </w:tcPr>
          <w:p w14:paraId="7DED709D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9063D4F" w14:textId="45C6766C" w:rsidR="00B7780A" w:rsidRDefault="00B7780A" w:rsidP="0036044B">
            <w:pPr>
              <w:jc w:val="center"/>
            </w:pPr>
            <w:r>
              <w:t>24,5</w:t>
            </w:r>
          </w:p>
        </w:tc>
        <w:tc>
          <w:tcPr>
            <w:tcW w:w="0" w:type="auto"/>
          </w:tcPr>
          <w:p w14:paraId="1F6AC65C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5E4875E9" w14:textId="5C7C8FD7" w:rsidR="00B7780A" w:rsidRDefault="00B7780A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1CE05838" w14:textId="77777777" w:rsidR="00B7780A" w:rsidRDefault="00B7780A" w:rsidP="0036044B">
            <w:pPr>
              <w:jc w:val="center"/>
            </w:pPr>
          </w:p>
        </w:tc>
      </w:tr>
      <w:tr w:rsidR="00B7780A" w14:paraId="488B80DE" w14:textId="77777777" w:rsidTr="0036044B">
        <w:tc>
          <w:tcPr>
            <w:tcW w:w="0" w:type="auto"/>
          </w:tcPr>
          <w:p w14:paraId="097F0FE7" w14:textId="6CA13085" w:rsidR="00B7780A" w:rsidRDefault="00B7780A" w:rsidP="0036044B">
            <w:r>
              <w:t>Romagnoli A.</w:t>
            </w:r>
          </w:p>
        </w:tc>
        <w:tc>
          <w:tcPr>
            <w:tcW w:w="0" w:type="auto"/>
          </w:tcPr>
          <w:p w14:paraId="6A91C9B6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75F43F2E" w14:textId="215AE8F7" w:rsidR="00B7780A" w:rsidRDefault="00B7780A" w:rsidP="0036044B">
            <w:pPr>
              <w:jc w:val="center"/>
            </w:pPr>
            <w:r>
              <w:t>23,5</w:t>
            </w:r>
          </w:p>
        </w:tc>
        <w:tc>
          <w:tcPr>
            <w:tcW w:w="0" w:type="auto"/>
          </w:tcPr>
          <w:p w14:paraId="3628AF6A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51DE37F8" w14:textId="3C4C84ED" w:rsidR="00B7780A" w:rsidRDefault="00B7780A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516035A" w14:textId="77777777" w:rsidR="00B7780A" w:rsidRDefault="00B7780A" w:rsidP="0036044B">
            <w:pPr>
              <w:jc w:val="center"/>
            </w:pPr>
          </w:p>
        </w:tc>
      </w:tr>
      <w:tr w:rsidR="00B7780A" w14:paraId="2F79B6CE" w14:textId="77777777" w:rsidTr="0036044B">
        <w:tc>
          <w:tcPr>
            <w:tcW w:w="0" w:type="auto"/>
          </w:tcPr>
          <w:p w14:paraId="2ADB9114" w14:textId="41DB1B23" w:rsidR="00B7780A" w:rsidRDefault="00B7780A" w:rsidP="0036044B">
            <w:r>
              <w:t>Celano F.</w:t>
            </w:r>
          </w:p>
        </w:tc>
        <w:tc>
          <w:tcPr>
            <w:tcW w:w="0" w:type="auto"/>
          </w:tcPr>
          <w:p w14:paraId="44596A3B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354D3B97" w14:textId="324A21F2" w:rsidR="00B7780A" w:rsidRDefault="00B7780A" w:rsidP="0036044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6EF3E7BE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E0E66B3" w14:textId="77777777" w:rsidR="00B7780A" w:rsidRDefault="00B7780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2986B27A" w14:textId="77777777" w:rsidR="00B7780A" w:rsidRDefault="00B7780A" w:rsidP="0036044B"/>
        </w:tc>
      </w:tr>
      <w:tr w:rsidR="00B7780A" w14:paraId="468AC456" w14:textId="77777777" w:rsidTr="0036044B">
        <w:tc>
          <w:tcPr>
            <w:tcW w:w="0" w:type="auto"/>
          </w:tcPr>
          <w:p w14:paraId="6B66D76C" w14:textId="10F7269A" w:rsidR="00B7780A" w:rsidRDefault="00B7780A" w:rsidP="0036044B">
            <w:r>
              <w:t>Carboni M.</w:t>
            </w:r>
          </w:p>
        </w:tc>
        <w:tc>
          <w:tcPr>
            <w:tcW w:w="0" w:type="auto"/>
          </w:tcPr>
          <w:p w14:paraId="63633B39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70E3F69C" w14:textId="6A629B2C" w:rsidR="00B7780A" w:rsidRDefault="00B7780A" w:rsidP="0036044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478B701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561196C6" w14:textId="77777777" w:rsidR="00B7780A" w:rsidRDefault="00B7780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BD21C0B" w14:textId="77777777" w:rsidR="00B7780A" w:rsidRDefault="00B7780A" w:rsidP="0036044B">
            <w:pPr>
              <w:jc w:val="center"/>
            </w:pPr>
          </w:p>
        </w:tc>
      </w:tr>
      <w:tr w:rsidR="00B7780A" w14:paraId="768991FE" w14:textId="77777777" w:rsidTr="0036044B">
        <w:tc>
          <w:tcPr>
            <w:tcW w:w="0" w:type="auto"/>
          </w:tcPr>
          <w:p w14:paraId="549AF846" w14:textId="7A1C758D" w:rsidR="00B7780A" w:rsidRDefault="00B7780A" w:rsidP="0036044B">
            <w:r>
              <w:t>Nasoni M.</w:t>
            </w:r>
          </w:p>
        </w:tc>
        <w:tc>
          <w:tcPr>
            <w:tcW w:w="0" w:type="auto"/>
          </w:tcPr>
          <w:p w14:paraId="583377E2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98B0CDE" w14:textId="46792DA5" w:rsidR="00B7780A" w:rsidRDefault="00B7780A" w:rsidP="0036044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6796C79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2B435744" w14:textId="4C45E641" w:rsidR="00B7780A" w:rsidRDefault="00B7780A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177A88A" w14:textId="77777777" w:rsidR="00B7780A" w:rsidRDefault="00B7780A" w:rsidP="0036044B">
            <w:r>
              <w:t xml:space="preserve">      </w:t>
            </w:r>
          </w:p>
        </w:tc>
      </w:tr>
      <w:tr w:rsidR="00B7780A" w14:paraId="173453AA" w14:textId="77777777" w:rsidTr="0036044B">
        <w:tc>
          <w:tcPr>
            <w:tcW w:w="0" w:type="auto"/>
          </w:tcPr>
          <w:p w14:paraId="16B2B1A4" w14:textId="060B530A" w:rsidR="00B7780A" w:rsidRDefault="00B7780A" w:rsidP="0036044B">
            <w:r>
              <w:t>Pellei R.</w:t>
            </w:r>
          </w:p>
        </w:tc>
        <w:tc>
          <w:tcPr>
            <w:tcW w:w="0" w:type="auto"/>
          </w:tcPr>
          <w:p w14:paraId="60559780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EA1E8CF" w14:textId="02288446" w:rsidR="00B7780A" w:rsidRDefault="00B7780A" w:rsidP="0036044B">
            <w:pPr>
              <w:jc w:val="center"/>
            </w:pPr>
            <w:r>
              <w:t>21,5</w:t>
            </w:r>
          </w:p>
        </w:tc>
        <w:tc>
          <w:tcPr>
            <w:tcW w:w="0" w:type="auto"/>
          </w:tcPr>
          <w:p w14:paraId="346D28D6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5AC47933" w14:textId="6869AA00" w:rsidR="00B7780A" w:rsidRDefault="00B7780A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E6A831A" w14:textId="77777777" w:rsidR="00B7780A" w:rsidRDefault="00B7780A" w:rsidP="0036044B">
            <w:r>
              <w:t xml:space="preserve"> </w:t>
            </w:r>
          </w:p>
        </w:tc>
      </w:tr>
      <w:tr w:rsidR="00B7780A" w14:paraId="7D837449" w14:textId="77777777" w:rsidTr="0036044B">
        <w:tc>
          <w:tcPr>
            <w:tcW w:w="0" w:type="auto"/>
          </w:tcPr>
          <w:p w14:paraId="4D7A64B8" w14:textId="088A5D3D" w:rsidR="00B7780A" w:rsidRDefault="00B7780A" w:rsidP="0036044B">
            <w:r>
              <w:t xml:space="preserve"> Lazzarini G.</w:t>
            </w:r>
          </w:p>
        </w:tc>
        <w:tc>
          <w:tcPr>
            <w:tcW w:w="0" w:type="auto"/>
          </w:tcPr>
          <w:p w14:paraId="6B76B704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457FBEE" w14:textId="751A88CC" w:rsidR="00B7780A" w:rsidRDefault="00B7780A" w:rsidP="0036044B">
            <w:pPr>
              <w:jc w:val="center"/>
            </w:pPr>
            <w:r>
              <w:t>21,5</w:t>
            </w:r>
          </w:p>
        </w:tc>
        <w:tc>
          <w:tcPr>
            <w:tcW w:w="0" w:type="auto"/>
          </w:tcPr>
          <w:p w14:paraId="7E68AD74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0D32CBC" w14:textId="2AF56D59" w:rsidR="00B7780A" w:rsidRDefault="00B7780A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1067E9DD" w14:textId="77777777" w:rsidR="00B7780A" w:rsidRDefault="00B7780A" w:rsidP="0036044B">
            <w:pPr>
              <w:jc w:val="center"/>
            </w:pPr>
          </w:p>
        </w:tc>
      </w:tr>
      <w:tr w:rsidR="00B7780A" w14:paraId="6F4010D8" w14:textId="77777777" w:rsidTr="0036044B">
        <w:tc>
          <w:tcPr>
            <w:tcW w:w="0" w:type="auto"/>
          </w:tcPr>
          <w:p w14:paraId="37110CC8" w14:textId="1D85B4CE" w:rsidR="00B7780A" w:rsidRDefault="00B7780A" w:rsidP="0036044B">
            <w:r>
              <w:t>Fiorani A.</w:t>
            </w:r>
          </w:p>
        </w:tc>
        <w:tc>
          <w:tcPr>
            <w:tcW w:w="0" w:type="auto"/>
          </w:tcPr>
          <w:p w14:paraId="24241CAA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86C6E97" w14:textId="62EC9DDF" w:rsidR="00B7780A" w:rsidRDefault="00B7780A" w:rsidP="0036044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2DB5F9D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04EFCBD3" w14:textId="21E0E227" w:rsidR="00B7780A" w:rsidRDefault="00B7780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E6B238F" w14:textId="77777777" w:rsidR="00B7780A" w:rsidRDefault="00B7780A" w:rsidP="0036044B">
            <w:pPr>
              <w:jc w:val="center"/>
            </w:pPr>
          </w:p>
        </w:tc>
      </w:tr>
      <w:tr w:rsidR="00B7780A" w14:paraId="6AF8776C" w14:textId="77777777" w:rsidTr="0036044B">
        <w:tc>
          <w:tcPr>
            <w:tcW w:w="0" w:type="auto"/>
          </w:tcPr>
          <w:p w14:paraId="07D31DE4" w14:textId="0571EBE8" w:rsidR="00B7780A" w:rsidRDefault="009E57F3" w:rsidP="0036044B">
            <w:r>
              <w:lastRenderedPageBreak/>
              <w:t>Evcenco V.</w:t>
            </w:r>
          </w:p>
        </w:tc>
        <w:tc>
          <w:tcPr>
            <w:tcW w:w="0" w:type="auto"/>
          </w:tcPr>
          <w:p w14:paraId="492E6B33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4D36649" w14:textId="7A0A16C0" w:rsidR="00B7780A" w:rsidRDefault="009E57F3" w:rsidP="0036044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D07C16F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7D947AAA" w14:textId="7AB68D20" w:rsidR="00B7780A" w:rsidRDefault="009E57F3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432C691" w14:textId="77777777" w:rsidR="00B7780A" w:rsidRDefault="00B7780A" w:rsidP="0036044B">
            <w:pPr>
              <w:jc w:val="center"/>
            </w:pPr>
          </w:p>
        </w:tc>
      </w:tr>
      <w:tr w:rsidR="00B7780A" w14:paraId="57381598" w14:textId="77777777" w:rsidTr="0036044B">
        <w:tc>
          <w:tcPr>
            <w:tcW w:w="0" w:type="auto"/>
          </w:tcPr>
          <w:p w14:paraId="590A66C4" w14:textId="58A75BEE" w:rsidR="00B7780A" w:rsidRDefault="009E57F3" w:rsidP="0036044B">
            <w:r>
              <w:t>Coacci D.</w:t>
            </w:r>
          </w:p>
        </w:tc>
        <w:tc>
          <w:tcPr>
            <w:tcW w:w="0" w:type="auto"/>
          </w:tcPr>
          <w:p w14:paraId="7F1542D8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6DB249E8" w14:textId="162FB4C1" w:rsidR="00B7780A" w:rsidRDefault="009E57F3" w:rsidP="0036044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BCA49C8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A7D6B47" w14:textId="1EAC91D1" w:rsidR="00B7780A" w:rsidRDefault="009E57F3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88952BE" w14:textId="77777777" w:rsidR="00B7780A" w:rsidRDefault="00B7780A" w:rsidP="0036044B">
            <w:pPr>
              <w:jc w:val="center"/>
            </w:pPr>
          </w:p>
        </w:tc>
      </w:tr>
      <w:tr w:rsidR="00B7780A" w14:paraId="350238FF" w14:textId="77777777" w:rsidTr="0036044B">
        <w:tc>
          <w:tcPr>
            <w:tcW w:w="0" w:type="auto"/>
          </w:tcPr>
          <w:p w14:paraId="1DA14881" w14:textId="68A6251C" w:rsidR="00B7780A" w:rsidRDefault="009E57F3" w:rsidP="0036044B">
            <w:r>
              <w:t>Fiorini B</w:t>
            </w:r>
            <w:r w:rsidR="008A1E85">
              <w:t>enedetta</w:t>
            </w:r>
          </w:p>
        </w:tc>
        <w:tc>
          <w:tcPr>
            <w:tcW w:w="0" w:type="auto"/>
          </w:tcPr>
          <w:p w14:paraId="4F674000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70F1040" w14:textId="1565F032" w:rsidR="00B7780A" w:rsidRDefault="009E57F3" w:rsidP="0036044B">
            <w:pPr>
              <w:jc w:val="center"/>
            </w:pPr>
            <w:r>
              <w:t>20,5</w:t>
            </w:r>
          </w:p>
        </w:tc>
        <w:tc>
          <w:tcPr>
            <w:tcW w:w="0" w:type="auto"/>
          </w:tcPr>
          <w:p w14:paraId="27EF2F55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1DF79FAE" w14:textId="3E0579E2" w:rsidR="00B7780A" w:rsidRDefault="009E57F3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3FB59AD8" w14:textId="77777777" w:rsidR="00B7780A" w:rsidRDefault="00B7780A" w:rsidP="0036044B">
            <w:pPr>
              <w:jc w:val="center"/>
            </w:pPr>
          </w:p>
        </w:tc>
      </w:tr>
      <w:tr w:rsidR="00B7780A" w14:paraId="24AC6BD1" w14:textId="77777777" w:rsidTr="0036044B">
        <w:tc>
          <w:tcPr>
            <w:tcW w:w="0" w:type="auto"/>
          </w:tcPr>
          <w:p w14:paraId="31515106" w14:textId="6E59FF9C" w:rsidR="00B7780A" w:rsidRDefault="009E57F3" w:rsidP="0036044B">
            <w:r>
              <w:t>Quercetti M.</w:t>
            </w:r>
          </w:p>
        </w:tc>
        <w:tc>
          <w:tcPr>
            <w:tcW w:w="0" w:type="auto"/>
          </w:tcPr>
          <w:p w14:paraId="179E2A79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29D02EE3" w14:textId="4A4A0F3F" w:rsidR="00B7780A" w:rsidRDefault="00B7780A" w:rsidP="0036044B">
            <w:pPr>
              <w:jc w:val="center"/>
            </w:pPr>
            <w:r>
              <w:t>2</w:t>
            </w:r>
            <w:r w:rsidR="009E57F3">
              <w:t>0,5</w:t>
            </w:r>
          </w:p>
        </w:tc>
        <w:tc>
          <w:tcPr>
            <w:tcW w:w="0" w:type="auto"/>
          </w:tcPr>
          <w:p w14:paraId="32A38685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66C5DCE" w14:textId="69CB404E" w:rsidR="00B7780A" w:rsidRDefault="00B7780A" w:rsidP="0036044B">
            <w:pPr>
              <w:jc w:val="center"/>
            </w:pPr>
            <w:r>
              <w:t>M</w:t>
            </w:r>
            <w:r w:rsidR="009E57F3">
              <w:t>EC</w:t>
            </w:r>
          </w:p>
        </w:tc>
        <w:tc>
          <w:tcPr>
            <w:tcW w:w="0" w:type="auto"/>
          </w:tcPr>
          <w:p w14:paraId="4657783C" w14:textId="77777777" w:rsidR="00B7780A" w:rsidRDefault="00B7780A" w:rsidP="0036044B">
            <w:pPr>
              <w:jc w:val="center"/>
            </w:pPr>
          </w:p>
        </w:tc>
      </w:tr>
      <w:tr w:rsidR="00B7780A" w14:paraId="0E357FE8" w14:textId="77777777" w:rsidTr="0036044B">
        <w:tc>
          <w:tcPr>
            <w:tcW w:w="0" w:type="auto"/>
          </w:tcPr>
          <w:p w14:paraId="05B0F87C" w14:textId="746F20C8" w:rsidR="00B7780A" w:rsidRDefault="009E57F3" w:rsidP="0036044B">
            <w:r>
              <w:t>Possanzini M.</w:t>
            </w:r>
          </w:p>
        </w:tc>
        <w:tc>
          <w:tcPr>
            <w:tcW w:w="0" w:type="auto"/>
          </w:tcPr>
          <w:p w14:paraId="7139726E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3E7C771" w14:textId="2CCB2C17" w:rsidR="00B7780A" w:rsidRDefault="00B7780A" w:rsidP="0036044B">
            <w:pPr>
              <w:jc w:val="center"/>
            </w:pPr>
            <w:r>
              <w:t>2</w:t>
            </w:r>
            <w:r w:rsidR="009E57F3">
              <w:t>0</w:t>
            </w:r>
            <w:r>
              <w:t>,5</w:t>
            </w:r>
          </w:p>
        </w:tc>
        <w:tc>
          <w:tcPr>
            <w:tcW w:w="0" w:type="auto"/>
          </w:tcPr>
          <w:p w14:paraId="2DDB2008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4A688E8D" w14:textId="6D27ACB3" w:rsidR="00B7780A" w:rsidRDefault="009E57F3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2831812E" w14:textId="77777777" w:rsidR="00B7780A" w:rsidRDefault="00B7780A" w:rsidP="0036044B">
            <w:pPr>
              <w:jc w:val="center"/>
            </w:pPr>
          </w:p>
        </w:tc>
      </w:tr>
      <w:tr w:rsidR="00B7780A" w14:paraId="3C8A828D" w14:textId="77777777" w:rsidTr="0036044B">
        <w:tc>
          <w:tcPr>
            <w:tcW w:w="0" w:type="auto"/>
          </w:tcPr>
          <w:p w14:paraId="3578919E" w14:textId="232E7925" w:rsidR="00B7780A" w:rsidRDefault="009E57F3" w:rsidP="0036044B">
            <w:r>
              <w:t>El Beick S.</w:t>
            </w:r>
          </w:p>
        </w:tc>
        <w:tc>
          <w:tcPr>
            <w:tcW w:w="0" w:type="auto"/>
          </w:tcPr>
          <w:p w14:paraId="6D7725EC" w14:textId="77777777" w:rsidR="00B7780A" w:rsidRPr="00AB4374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0EF6D289" w14:textId="5E51D376" w:rsidR="00B7780A" w:rsidRDefault="009E57F3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2DF798BA" w14:textId="77777777" w:rsidR="00B7780A" w:rsidRDefault="00B7780A" w:rsidP="0036044B">
            <w:pPr>
              <w:jc w:val="center"/>
            </w:pPr>
          </w:p>
        </w:tc>
        <w:tc>
          <w:tcPr>
            <w:tcW w:w="0" w:type="auto"/>
          </w:tcPr>
          <w:p w14:paraId="0EAAF1F0" w14:textId="16262B1B" w:rsidR="00B7780A" w:rsidRDefault="009E57F3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4F1039E9" w14:textId="77777777" w:rsidR="00B7780A" w:rsidRDefault="00B7780A" w:rsidP="0036044B">
            <w:pPr>
              <w:jc w:val="center"/>
            </w:pPr>
          </w:p>
        </w:tc>
      </w:tr>
    </w:tbl>
    <w:p w14:paraId="10953DF1" w14:textId="77777777" w:rsidR="00B85BD7" w:rsidRDefault="00B85BD7" w:rsidP="00FB0798"/>
    <w:p w14:paraId="6A9B8D50" w14:textId="70BA1C2E" w:rsidR="009E57F3" w:rsidRDefault="009E57F3" w:rsidP="009E57F3">
      <w:r>
        <w:t>Gli studenti della tabella qui sotto sono tutti convocati, per la prova orale, il giorno giovedì 30/01/2025, alle ore 13:00, in aula 155/8.</w:t>
      </w:r>
    </w:p>
    <w:p w14:paraId="6C8919CA" w14:textId="77777777" w:rsidR="009E57F3" w:rsidRPr="00AB4374" w:rsidRDefault="009E57F3" w:rsidP="009E57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9"/>
        <w:gridCol w:w="222"/>
        <w:gridCol w:w="753"/>
        <w:gridCol w:w="222"/>
        <w:gridCol w:w="629"/>
        <w:gridCol w:w="2164"/>
      </w:tblGrid>
      <w:tr w:rsidR="009E57F3" w14:paraId="4B11146C" w14:textId="77777777" w:rsidTr="0036044B">
        <w:tc>
          <w:tcPr>
            <w:tcW w:w="0" w:type="auto"/>
          </w:tcPr>
          <w:p w14:paraId="62AF5184" w14:textId="77777777" w:rsidR="009E57F3" w:rsidRDefault="009E57F3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7AD72DF6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C0B1D9F" w14:textId="77777777" w:rsidR="009E57F3" w:rsidRDefault="009E57F3" w:rsidP="0036044B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417C1BED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14831A8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9A5DCB6" w14:textId="78E6F50A" w:rsidR="009E57F3" w:rsidRDefault="009E57F3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5C6C55">
              <w:rPr>
                <w:b/>
              </w:rPr>
              <w:t>30</w:t>
            </w:r>
            <w:r>
              <w:rPr>
                <w:b/>
              </w:rPr>
              <w:t>/01 ore 1</w:t>
            </w:r>
            <w:r w:rsidR="005C6C55">
              <w:rPr>
                <w:b/>
              </w:rPr>
              <w:t>3</w:t>
            </w:r>
            <w:r>
              <w:rPr>
                <w:b/>
              </w:rPr>
              <w:t>:</w:t>
            </w:r>
            <w:r w:rsidR="005C6C55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</w:tc>
      </w:tr>
      <w:tr w:rsidR="009E57F3" w14:paraId="1E7217D1" w14:textId="77777777" w:rsidTr="0036044B">
        <w:tc>
          <w:tcPr>
            <w:tcW w:w="0" w:type="auto"/>
          </w:tcPr>
          <w:p w14:paraId="6949590F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EA8EE2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78464C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32DB56A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B957B40" w14:textId="77777777" w:rsidR="009E57F3" w:rsidRDefault="009E57F3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0A614A1" w14:textId="77777777" w:rsidR="009E57F3" w:rsidRDefault="009E57F3" w:rsidP="0036044B">
            <w:pPr>
              <w:jc w:val="center"/>
              <w:rPr>
                <w:b/>
              </w:rPr>
            </w:pPr>
          </w:p>
        </w:tc>
      </w:tr>
      <w:tr w:rsidR="009E57F3" w14:paraId="031203D3" w14:textId="77777777" w:rsidTr="0036044B">
        <w:tc>
          <w:tcPr>
            <w:tcW w:w="0" w:type="auto"/>
          </w:tcPr>
          <w:p w14:paraId="1A0870AA" w14:textId="48EA8D58" w:rsidR="009E57F3" w:rsidRDefault="009E57F3" w:rsidP="0036044B">
            <w:r>
              <w:t>Schi</w:t>
            </w:r>
            <w:r w:rsidR="008A1E85">
              <w:t>a</w:t>
            </w:r>
            <w:r>
              <w:t>von M.</w:t>
            </w:r>
          </w:p>
        </w:tc>
        <w:tc>
          <w:tcPr>
            <w:tcW w:w="0" w:type="auto"/>
          </w:tcPr>
          <w:p w14:paraId="50D6E507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5F1D0B04" w14:textId="52A079E6" w:rsidR="009E57F3" w:rsidRDefault="009E57F3" w:rsidP="0036044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83C919C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46AB02DC" w14:textId="5C7AFD92" w:rsidR="009E57F3" w:rsidRDefault="009E57F3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29998F0F" w14:textId="77777777" w:rsidR="009E57F3" w:rsidRDefault="009E57F3" w:rsidP="0036044B">
            <w:pPr>
              <w:jc w:val="center"/>
            </w:pPr>
          </w:p>
        </w:tc>
      </w:tr>
      <w:tr w:rsidR="009E57F3" w14:paraId="3A9DF3E2" w14:textId="77777777" w:rsidTr="0036044B">
        <w:tc>
          <w:tcPr>
            <w:tcW w:w="0" w:type="auto"/>
          </w:tcPr>
          <w:p w14:paraId="6529732B" w14:textId="3E85E582" w:rsidR="009E57F3" w:rsidRDefault="009E57F3" w:rsidP="0036044B">
            <w:r>
              <w:t>Spinozzi D. E.</w:t>
            </w:r>
          </w:p>
        </w:tc>
        <w:tc>
          <w:tcPr>
            <w:tcW w:w="0" w:type="auto"/>
          </w:tcPr>
          <w:p w14:paraId="02341756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236FF923" w14:textId="1910FD3A" w:rsidR="009E57F3" w:rsidRDefault="009E57F3" w:rsidP="0036044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19B584B8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63B13885" w14:textId="77777777" w:rsidR="009E57F3" w:rsidRDefault="009E57F3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20D23091" w14:textId="77777777" w:rsidR="009E57F3" w:rsidRDefault="009E57F3" w:rsidP="0036044B">
            <w:pPr>
              <w:jc w:val="center"/>
            </w:pPr>
          </w:p>
        </w:tc>
      </w:tr>
      <w:tr w:rsidR="009E57F3" w14:paraId="28F9D446" w14:textId="77777777" w:rsidTr="0036044B">
        <w:tc>
          <w:tcPr>
            <w:tcW w:w="0" w:type="auto"/>
          </w:tcPr>
          <w:p w14:paraId="58A1EA56" w14:textId="632BD748" w:rsidR="009E57F3" w:rsidRDefault="009E57F3" w:rsidP="0036044B">
            <w:r>
              <w:t>Antognini L.</w:t>
            </w:r>
          </w:p>
        </w:tc>
        <w:tc>
          <w:tcPr>
            <w:tcW w:w="0" w:type="auto"/>
          </w:tcPr>
          <w:p w14:paraId="56A7B8C9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7B68E529" w14:textId="1190653D" w:rsidR="009E57F3" w:rsidRDefault="009E57F3" w:rsidP="0036044B">
            <w:pPr>
              <w:jc w:val="center"/>
            </w:pPr>
            <w:r>
              <w:t>19,5</w:t>
            </w:r>
          </w:p>
        </w:tc>
        <w:tc>
          <w:tcPr>
            <w:tcW w:w="0" w:type="auto"/>
          </w:tcPr>
          <w:p w14:paraId="022C568D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7A010E0D" w14:textId="77777777" w:rsidR="009E57F3" w:rsidRDefault="009E57F3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1584F6B9" w14:textId="77777777" w:rsidR="009E57F3" w:rsidRDefault="009E57F3" w:rsidP="0036044B"/>
        </w:tc>
      </w:tr>
      <w:tr w:rsidR="009E57F3" w14:paraId="325604A9" w14:textId="77777777" w:rsidTr="0036044B">
        <w:tc>
          <w:tcPr>
            <w:tcW w:w="0" w:type="auto"/>
          </w:tcPr>
          <w:p w14:paraId="13515CB2" w14:textId="27923647" w:rsidR="009E57F3" w:rsidRDefault="009E57F3" w:rsidP="0036044B">
            <w:r>
              <w:t>Palmucci A.</w:t>
            </w:r>
          </w:p>
        </w:tc>
        <w:tc>
          <w:tcPr>
            <w:tcW w:w="0" w:type="auto"/>
          </w:tcPr>
          <w:p w14:paraId="335DD548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31CC02F9" w14:textId="6DE1FA7C" w:rsidR="009E57F3" w:rsidRDefault="009E57F3" w:rsidP="0036044B">
            <w:pPr>
              <w:jc w:val="center"/>
            </w:pPr>
            <w:r>
              <w:t>19,5</w:t>
            </w:r>
          </w:p>
        </w:tc>
        <w:tc>
          <w:tcPr>
            <w:tcW w:w="0" w:type="auto"/>
          </w:tcPr>
          <w:p w14:paraId="7A9ADFCC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2288910B" w14:textId="123DC33D" w:rsidR="009E57F3" w:rsidRDefault="009E57F3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C311741" w14:textId="77777777" w:rsidR="009E57F3" w:rsidRDefault="009E57F3" w:rsidP="0036044B">
            <w:pPr>
              <w:jc w:val="center"/>
            </w:pPr>
          </w:p>
        </w:tc>
      </w:tr>
      <w:tr w:rsidR="009E57F3" w14:paraId="04D9818C" w14:textId="77777777" w:rsidTr="0036044B">
        <w:tc>
          <w:tcPr>
            <w:tcW w:w="0" w:type="auto"/>
          </w:tcPr>
          <w:p w14:paraId="28FD9E8A" w14:textId="0D3BEB83" w:rsidR="009E57F3" w:rsidRDefault="008D143F" w:rsidP="0036044B">
            <w:r>
              <w:t>Rossi Gloria</w:t>
            </w:r>
          </w:p>
        </w:tc>
        <w:tc>
          <w:tcPr>
            <w:tcW w:w="0" w:type="auto"/>
          </w:tcPr>
          <w:p w14:paraId="24B7D120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3ADE8CEC" w14:textId="6DE383F4" w:rsidR="009E57F3" w:rsidRDefault="008D143F" w:rsidP="0036044B">
            <w:pPr>
              <w:jc w:val="center"/>
            </w:pPr>
            <w:r>
              <w:t>19,5</w:t>
            </w:r>
          </w:p>
        </w:tc>
        <w:tc>
          <w:tcPr>
            <w:tcW w:w="0" w:type="auto"/>
          </w:tcPr>
          <w:p w14:paraId="06D0FA7A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1A25CB67" w14:textId="77777777" w:rsidR="009E57F3" w:rsidRDefault="009E57F3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6F8E0EC" w14:textId="77777777" w:rsidR="009E57F3" w:rsidRDefault="009E57F3" w:rsidP="0036044B">
            <w:r>
              <w:t xml:space="preserve">      </w:t>
            </w:r>
          </w:p>
        </w:tc>
      </w:tr>
      <w:tr w:rsidR="009E57F3" w14:paraId="7455CBF6" w14:textId="77777777" w:rsidTr="0036044B">
        <w:tc>
          <w:tcPr>
            <w:tcW w:w="0" w:type="auto"/>
          </w:tcPr>
          <w:p w14:paraId="274B9A19" w14:textId="54D08686" w:rsidR="009E57F3" w:rsidRDefault="008D143F" w:rsidP="0036044B">
            <w:r>
              <w:t>Buttafuoco F.</w:t>
            </w:r>
          </w:p>
        </w:tc>
        <w:tc>
          <w:tcPr>
            <w:tcW w:w="0" w:type="auto"/>
          </w:tcPr>
          <w:p w14:paraId="1A637A70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755CEDDB" w14:textId="582921B8" w:rsidR="009E57F3" w:rsidRDefault="008D143F" w:rsidP="0036044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091DDC3A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599665AD" w14:textId="125E1AA7" w:rsidR="009E57F3" w:rsidRDefault="008D143F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9C7780F" w14:textId="77777777" w:rsidR="009E57F3" w:rsidRDefault="009E57F3" w:rsidP="0036044B">
            <w:r>
              <w:t xml:space="preserve"> </w:t>
            </w:r>
          </w:p>
        </w:tc>
      </w:tr>
      <w:tr w:rsidR="009E57F3" w14:paraId="3968E678" w14:textId="77777777" w:rsidTr="0036044B">
        <w:tc>
          <w:tcPr>
            <w:tcW w:w="0" w:type="auto"/>
          </w:tcPr>
          <w:p w14:paraId="1A7E8798" w14:textId="0DA58E5A" w:rsidR="009E57F3" w:rsidRDefault="009E57F3" w:rsidP="0036044B">
            <w:r>
              <w:t xml:space="preserve"> </w:t>
            </w:r>
            <w:r w:rsidR="008D143F">
              <w:t xml:space="preserve">Reali M. </w:t>
            </w:r>
            <w:r>
              <w:t>G.</w:t>
            </w:r>
          </w:p>
        </w:tc>
        <w:tc>
          <w:tcPr>
            <w:tcW w:w="0" w:type="auto"/>
          </w:tcPr>
          <w:p w14:paraId="03248300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2AC253FE" w14:textId="5546BC0C" w:rsidR="009E57F3" w:rsidRDefault="008D143F" w:rsidP="0036044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7C1D0B91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0151B7C9" w14:textId="3CAD0ADA" w:rsidR="009E57F3" w:rsidRDefault="008D143F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704421B" w14:textId="77777777" w:rsidR="009E57F3" w:rsidRDefault="009E57F3" w:rsidP="0036044B">
            <w:pPr>
              <w:jc w:val="center"/>
            </w:pPr>
          </w:p>
        </w:tc>
      </w:tr>
      <w:tr w:rsidR="009E57F3" w14:paraId="13880FA9" w14:textId="77777777" w:rsidTr="0036044B">
        <w:tc>
          <w:tcPr>
            <w:tcW w:w="0" w:type="auto"/>
          </w:tcPr>
          <w:p w14:paraId="085E54AD" w14:textId="5E465A16" w:rsidR="009E57F3" w:rsidRDefault="008D143F" w:rsidP="0036044B">
            <w:r>
              <w:t>Rostirolla M</w:t>
            </w:r>
            <w:r w:rsidR="009E57F3">
              <w:t>.</w:t>
            </w:r>
          </w:p>
        </w:tc>
        <w:tc>
          <w:tcPr>
            <w:tcW w:w="0" w:type="auto"/>
          </w:tcPr>
          <w:p w14:paraId="25E3247A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15FB1592" w14:textId="030CE093" w:rsidR="009E57F3" w:rsidRDefault="008D143F" w:rsidP="0036044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5C772CD2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62FF69A0" w14:textId="108B21FF" w:rsidR="009E57F3" w:rsidRDefault="008D143F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7B840A32" w14:textId="77777777" w:rsidR="009E57F3" w:rsidRDefault="009E57F3" w:rsidP="0036044B">
            <w:pPr>
              <w:jc w:val="center"/>
            </w:pPr>
          </w:p>
        </w:tc>
      </w:tr>
      <w:tr w:rsidR="009E57F3" w14:paraId="50703544" w14:textId="77777777" w:rsidTr="0036044B">
        <w:tc>
          <w:tcPr>
            <w:tcW w:w="0" w:type="auto"/>
          </w:tcPr>
          <w:p w14:paraId="65CD84A8" w14:textId="717CB358" w:rsidR="009E57F3" w:rsidRDefault="008D143F" w:rsidP="0036044B">
            <w:r>
              <w:t>Corinaldi T</w:t>
            </w:r>
            <w:r w:rsidR="009E57F3">
              <w:t>.</w:t>
            </w:r>
          </w:p>
        </w:tc>
        <w:tc>
          <w:tcPr>
            <w:tcW w:w="0" w:type="auto"/>
          </w:tcPr>
          <w:p w14:paraId="18671F10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471F7038" w14:textId="2E2AF0D6" w:rsidR="009E57F3" w:rsidRDefault="008D143F" w:rsidP="0036044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C20F228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36F6ABE5" w14:textId="5DC1BEFD" w:rsidR="009E57F3" w:rsidRDefault="008D143F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302D2EFC" w14:textId="77777777" w:rsidR="009E57F3" w:rsidRDefault="009E57F3" w:rsidP="0036044B">
            <w:pPr>
              <w:jc w:val="center"/>
            </w:pPr>
          </w:p>
        </w:tc>
      </w:tr>
      <w:tr w:rsidR="009E57F3" w14:paraId="5168BDAE" w14:textId="77777777" w:rsidTr="0036044B">
        <w:tc>
          <w:tcPr>
            <w:tcW w:w="0" w:type="auto"/>
          </w:tcPr>
          <w:p w14:paraId="7BB8429F" w14:textId="03ABCEF0" w:rsidR="009E57F3" w:rsidRDefault="008D143F" w:rsidP="0036044B">
            <w:r>
              <w:t>Carloni G.</w:t>
            </w:r>
          </w:p>
        </w:tc>
        <w:tc>
          <w:tcPr>
            <w:tcW w:w="0" w:type="auto"/>
          </w:tcPr>
          <w:p w14:paraId="66E0D48E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5A474318" w14:textId="089995B5" w:rsidR="009E57F3" w:rsidRDefault="008D143F" w:rsidP="008D143F">
            <w:r>
              <w:t xml:space="preserve">  18,5</w:t>
            </w:r>
          </w:p>
        </w:tc>
        <w:tc>
          <w:tcPr>
            <w:tcW w:w="0" w:type="auto"/>
          </w:tcPr>
          <w:p w14:paraId="7AE5E50E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60913528" w14:textId="77777777" w:rsidR="009E57F3" w:rsidRDefault="009E57F3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3DB12F1A" w14:textId="77777777" w:rsidR="009E57F3" w:rsidRDefault="009E57F3" w:rsidP="0036044B">
            <w:pPr>
              <w:jc w:val="center"/>
            </w:pPr>
          </w:p>
        </w:tc>
      </w:tr>
      <w:tr w:rsidR="009E57F3" w14:paraId="343AABA3" w14:textId="77777777" w:rsidTr="0036044B">
        <w:tc>
          <w:tcPr>
            <w:tcW w:w="0" w:type="auto"/>
          </w:tcPr>
          <w:p w14:paraId="3A418FC2" w14:textId="163D21A0" w:rsidR="009E57F3" w:rsidRDefault="008D143F" w:rsidP="0036044B">
            <w:r>
              <w:t>Panaroni L</w:t>
            </w:r>
            <w:r w:rsidR="009E57F3">
              <w:t>.</w:t>
            </w:r>
          </w:p>
        </w:tc>
        <w:tc>
          <w:tcPr>
            <w:tcW w:w="0" w:type="auto"/>
          </w:tcPr>
          <w:p w14:paraId="0034CD43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04B33745" w14:textId="1A7FCECE" w:rsidR="009E57F3" w:rsidRDefault="008D143F" w:rsidP="0036044B">
            <w:pPr>
              <w:jc w:val="center"/>
            </w:pPr>
            <w:r>
              <w:t>18</w:t>
            </w:r>
            <w:r w:rsidR="009E57F3">
              <w:t>,5</w:t>
            </w:r>
          </w:p>
        </w:tc>
        <w:tc>
          <w:tcPr>
            <w:tcW w:w="0" w:type="auto"/>
          </w:tcPr>
          <w:p w14:paraId="6A5C00D2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66986DB0" w14:textId="1FA14F95" w:rsidR="009E57F3" w:rsidRDefault="008D143F" w:rsidP="0036044B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00B4D421" w14:textId="77777777" w:rsidR="009E57F3" w:rsidRDefault="009E57F3" w:rsidP="0036044B">
            <w:pPr>
              <w:jc w:val="center"/>
            </w:pPr>
          </w:p>
        </w:tc>
      </w:tr>
      <w:tr w:rsidR="009E57F3" w14:paraId="6E531664" w14:textId="77777777" w:rsidTr="0036044B">
        <w:tc>
          <w:tcPr>
            <w:tcW w:w="0" w:type="auto"/>
          </w:tcPr>
          <w:p w14:paraId="49D76827" w14:textId="57752D5D" w:rsidR="009E57F3" w:rsidRDefault="008D143F" w:rsidP="0036044B">
            <w:r>
              <w:t>Fabbretti D.</w:t>
            </w:r>
          </w:p>
        </w:tc>
        <w:tc>
          <w:tcPr>
            <w:tcW w:w="0" w:type="auto"/>
          </w:tcPr>
          <w:p w14:paraId="67C380A3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522AD4EA" w14:textId="0C798ADF" w:rsidR="009E57F3" w:rsidRDefault="008D143F" w:rsidP="008D143F">
            <w:r>
              <w:t xml:space="preserve"> 18,5</w:t>
            </w:r>
          </w:p>
        </w:tc>
        <w:tc>
          <w:tcPr>
            <w:tcW w:w="0" w:type="auto"/>
          </w:tcPr>
          <w:p w14:paraId="5036FDD5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68B4B2A3" w14:textId="00A66957" w:rsidR="009E57F3" w:rsidRDefault="008D143F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77360462" w14:textId="77777777" w:rsidR="009E57F3" w:rsidRDefault="009E57F3" w:rsidP="0036044B">
            <w:pPr>
              <w:jc w:val="center"/>
            </w:pPr>
          </w:p>
        </w:tc>
      </w:tr>
      <w:tr w:rsidR="009E57F3" w14:paraId="46D7A961" w14:textId="77777777" w:rsidTr="0036044B">
        <w:tc>
          <w:tcPr>
            <w:tcW w:w="0" w:type="auto"/>
          </w:tcPr>
          <w:p w14:paraId="048EDEA9" w14:textId="6B3C52D6" w:rsidR="009E57F3" w:rsidRDefault="008D143F" w:rsidP="0036044B">
            <w:r>
              <w:t>Blanchi N</w:t>
            </w:r>
            <w:r w:rsidR="009E57F3">
              <w:t>.</w:t>
            </w:r>
          </w:p>
        </w:tc>
        <w:tc>
          <w:tcPr>
            <w:tcW w:w="0" w:type="auto"/>
          </w:tcPr>
          <w:p w14:paraId="7800B542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4E36AA33" w14:textId="746D8593" w:rsidR="009E57F3" w:rsidRDefault="008D143F" w:rsidP="0036044B">
            <w:pPr>
              <w:jc w:val="center"/>
            </w:pPr>
            <w:r>
              <w:t>18,5</w:t>
            </w:r>
          </w:p>
        </w:tc>
        <w:tc>
          <w:tcPr>
            <w:tcW w:w="0" w:type="auto"/>
          </w:tcPr>
          <w:p w14:paraId="222C3EDF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1674AA69" w14:textId="37701931" w:rsidR="009E57F3" w:rsidRDefault="008D143F" w:rsidP="0036044B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14BA36DE" w14:textId="77777777" w:rsidR="009E57F3" w:rsidRDefault="009E57F3" w:rsidP="0036044B">
            <w:pPr>
              <w:jc w:val="center"/>
            </w:pPr>
          </w:p>
        </w:tc>
      </w:tr>
      <w:tr w:rsidR="009E57F3" w14:paraId="3EFC4779" w14:textId="77777777" w:rsidTr="0036044B">
        <w:tc>
          <w:tcPr>
            <w:tcW w:w="0" w:type="auto"/>
          </w:tcPr>
          <w:p w14:paraId="5A89DA0F" w14:textId="77777777" w:rsidR="009E57F3" w:rsidRDefault="009E57F3" w:rsidP="0036044B"/>
        </w:tc>
        <w:tc>
          <w:tcPr>
            <w:tcW w:w="0" w:type="auto"/>
          </w:tcPr>
          <w:p w14:paraId="757F59E5" w14:textId="77777777" w:rsidR="009E57F3" w:rsidRPr="00AB4374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31A8AE56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2F34F4BB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1D9D7B75" w14:textId="77777777" w:rsidR="009E57F3" w:rsidRDefault="009E57F3" w:rsidP="0036044B">
            <w:pPr>
              <w:jc w:val="center"/>
            </w:pPr>
          </w:p>
        </w:tc>
        <w:tc>
          <w:tcPr>
            <w:tcW w:w="0" w:type="auto"/>
          </w:tcPr>
          <w:p w14:paraId="3D9602F5" w14:textId="77777777" w:rsidR="009E57F3" w:rsidRDefault="009E57F3" w:rsidP="0036044B">
            <w:pPr>
              <w:jc w:val="center"/>
            </w:pPr>
          </w:p>
        </w:tc>
      </w:tr>
    </w:tbl>
    <w:p w14:paraId="633D5754" w14:textId="77777777" w:rsidR="009E57F3" w:rsidRDefault="009E57F3" w:rsidP="00D82250"/>
    <w:p w14:paraId="581A2B32" w14:textId="77777777" w:rsidR="009E57F3" w:rsidRDefault="009E57F3" w:rsidP="00D82250"/>
    <w:p w14:paraId="093639C4" w14:textId="77777777" w:rsidR="009E57F3" w:rsidRDefault="009E57F3" w:rsidP="00D82250"/>
    <w:p w14:paraId="0F569A34" w14:textId="6EF36848" w:rsidR="008D143F" w:rsidRDefault="008D143F" w:rsidP="008D143F">
      <w:r>
        <w:t>Gli studenti della tabella qui sotto sono tutti convocati, per la prova orale, il giorno giovedì 30/01/2025, alle ore 1</w:t>
      </w:r>
      <w:r w:rsidR="00CC52EB">
        <w:t>6</w:t>
      </w:r>
      <w:r>
        <w:t>:00, in aula 155/8.</w:t>
      </w:r>
    </w:p>
    <w:p w14:paraId="00564BD2" w14:textId="77777777" w:rsidR="009E57F3" w:rsidRDefault="009E57F3" w:rsidP="00D82250"/>
    <w:p w14:paraId="5503A73F" w14:textId="77777777" w:rsidR="008D143F" w:rsidRPr="00AB4374" w:rsidRDefault="008D143F" w:rsidP="008D14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2"/>
        <w:gridCol w:w="222"/>
        <w:gridCol w:w="753"/>
        <w:gridCol w:w="222"/>
        <w:gridCol w:w="537"/>
        <w:gridCol w:w="2164"/>
      </w:tblGrid>
      <w:tr w:rsidR="008D143F" w14:paraId="26689ABF" w14:textId="77777777" w:rsidTr="0036044B">
        <w:tc>
          <w:tcPr>
            <w:tcW w:w="0" w:type="auto"/>
          </w:tcPr>
          <w:p w14:paraId="0833FF2C" w14:textId="77777777" w:rsidR="008D143F" w:rsidRDefault="008D143F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4DD0E1F2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178EC22" w14:textId="77777777" w:rsidR="008D143F" w:rsidRDefault="008D143F" w:rsidP="0036044B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7707D1C7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207C20C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EABF87C" w14:textId="2C9071AE" w:rsidR="008D143F" w:rsidRDefault="008D143F" w:rsidP="0036044B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5C6C55">
              <w:rPr>
                <w:b/>
              </w:rPr>
              <w:t>30</w:t>
            </w:r>
            <w:r>
              <w:rPr>
                <w:b/>
              </w:rPr>
              <w:t>/01 ore 1</w:t>
            </w:r>
            <w:r w:rsidR="005C6C55">
              <w:rPr>
                <w:b/>
              </w:rPr>
              <w:t>6:00</w:t>
            </w:r>
            <w:r>
              <w:rPr>
                <w:b/>
              </w:rPr>
              <w:t xml:space="preserve"> </w:t>
            </w:r>
          </w:p>
        </w:tc>
      </w:tr>
      <w:tr w:rsidR="008D143F" w14:paraId="56D75B2B" w14:textId="77777777" w:rsidTr="0036044B">
        <w:tc>
          <w:tcPr>
            <w:tcW w:w="0" w:type="auto"/>
          </w:tcPr>
          <w:p w14:paraId="160558F2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632014C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768A218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41F3241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BD7E903" w14:textId="77777777" w:rsidR="008D143F" w:rsidRDefault="008D143F" w:rsidP="003604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5130C9A" w14:textId="77777777" w:rsidR="008D143F" w:rsidRDefault="008D143F" w:rsidP="0036044B">
            <w:pPr>
              <w:jc w:val="center"/>
              <w:rPr>
                <w:b/>
              </w:rPr>
            </w:pPr>
          </w:p>
        </w:tc>
      </w:tr>
      <w:tr w:rsidR="008D143F" w14:paraId="735961F1" w14:textId="77777777" w:rsidTr="0036044B">
        <w:tc>
          <w:tcPr>
            <w:tcW w:w="0" w:type="auto"/>
          </w:tcPr>
          <w:p w14:paraId="1ED157B1" w14:textId="7E31A3A0" w:rsidR="008D143F" w:rsidRDefault="008D143F" w:rsidP="0036044B">
            <w:r>
              <w:t>Bosi I.</w:t>
            </w:r>
          </w:p>
        </w:tc>
        <w:tc>
          <w:tcPr>
            <w:tcW w:w="0" w:type="auto"/>
          </w:tcPr>
          <w:p w14:paraId="601DD753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73DA6391" w14:textId="4D6424B5" w:rsidR="008D143F" w:rsidRDefault="008D143F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C2A9868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29258275" w14:textId="77777777" w:rsidR="008D143F" w:rsidRDefault="008D143F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1F0A9095" w14:textId="77777777" w:rsidR="008D143F" w:rsidRDefault="008D143F" w:rsidP="0036044B">
            <w:pPr>
              <w:jc w:val="center"/>
            </w:pPr>
          </w:p>
        </w:tc>
      </w:tr>
      <w:tr w:rsidR="008D143F" w14:paraId="79406981" w14:textId="77777777" w:rsidTr="0036044B">
        <w:tc>
          <w:tcPr>
            <w:tcW w:w="0" w:type="auto"/>
          </w:tcPr>
          <w:p w14:paraId="470F5522" w14:textId="510D28A3" w:rsidR="008D143F" w:rsidRDefault="008D143F" w:rsidP="0036044B">
            <w:r>
              <w:t>Hamza R.</w:t>
            </w:r>
          </w:p>
        </w:tc>
        <w:tc>
          <w:tcPr>
            <w:tcW w:w="0" w:type="auto"/>
          </w:tcPr>
          <w:p w14:paraId="3241D97C" w14:textId="77777777" w:rsidR="008D143F" w:rsidRPr="00AB4374" w:rsidRDefault="008D143F" w:rsidP="008D143F"/>
        </w:tc>
        <w:tc>
          <w:tcPr>
            <w:tcW w:w="0" w:type="auto"/>
          </w:tcPr>
          <w:p w14:paraId="2341459C" w14:textId="6DD678C8" w:rsidR="008D143F" w:rsidRDefault="008D143F" w:rsidP="008D143F">
            <w:r>
              <w:t xml:space="preserve">   18</w:t>
            </w:r>
          </w:p>
        </w:tc>
        <w:tc>
          <w:tcPr>
            <w:tcW w:w="0" w:type="auto"/>
          </w:tcPr>
          <w:p w14:paraId="1A184A2A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30E1F497" w14:textId="44B5F3B7" w:rsidR="008D143F" w:rsidRDefault="008D143F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67711BB2" w14:textId="77777777" w:rsidR="008D143F" w:rsidRDefault="008D143F" w:rsidP="0036044B">
            <w:pPr>
              <w:jc w:val="center"/>
            </w:pPr>
          </w:p>
        </w:tc>
      </w:tr>
      <w:tr w:rsidR="008D143F" w14:paraId="10200742" w14:textId="77777777" w:rsidTr="0036044B">
        <w:tc>
          <w:tcPr>
            <w:tcW w:w="0" w:type="auto"/>
          </w:tcPr>
          <w:p w14:paraId="371C8502" w14:textId="5C83971C" w:rsidR="008D143F" w:rsidRDefault="008D143F" w:rsidP="0036044B">
            <w:r>
              <w:t>De Micheli C.</w:t>
            </w:r>
          </w:p>
        </w:tc>
        <w:tc>
          <w:tcPr>
            <w:tcW w:w="0" w:type="auto"/>
          </w:tcPr>
          <w:p w14:paraId="5C275D0A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6D293520" w14:textId="6E1D69DE" w:rsidR="008D143F" w:rsidRDefault="008D143F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0E80D6D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4157F1BA" w14:textId="0033F724" w:rsidR="008D143F" w:rsidRDefault="008D143F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65E15252" w14:textId="77777777" w:rsidR="008D143F" w:rsidRDefault="008D143F" w:rsidP="0036044B"/>
        </w:tc>
      </w:tr>
      <w:tr w:rsidR="008D143F" w14:paraId="67545E50" w14:textId="77777777" w:rsidTr="0036044B">
        <w:tc>
          <w:tcPr>
            <w:tcW w:w="0" w:type="auto"/>
          </w:tcPr>
          <w:p w14:paraId="37C31EEE" w14:textId="34AF7332" w:rsidR="008D143F" w:rsidRPr="009713BA" w:rsidRDefault="009713BA" w:rsidP="0036044B">
            <w:pPr>
              <w:rPr>
                <w:b/>
                <w:bCs/>
              </w:rPr>
            </w:pPr>
            <w:r>
              <w:t>Gaggioli G.</w:t>
            </w:r>
          </w:p>
        </w:tc>
        <w:tc>
          <w:tcPr>
            <w:tcW w:w="0" w:type="auto"/>
          </w:tcPr>
          <w:p w14:paraId="538673E4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6818CD17" w14:textId="25C52218" w:rsidR="008D143F" w:rsidRDefault="009713BA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A80CE57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5A78910F" w14:textId="0B6E528D" w:rsidR="008D143F" w:rsidRDefault="009713B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5E61C1CA" w14:textId="77777777" w:rsidR="008D143F" w:rsidRDefault="008D143F" w:rsidP="0036044B">
            <w:pPr>
              <w:jc w:val="center"/>
            </w:pPr>
          </w:p>
        </w:tc>
      </w:tr>
      <w:tr w:rsidR="008D143F" w14:paraId="78CB0D17" w14:textId="77777777" w:rsidTr="0036044B">
        <w:tc>
          <w:tcPr>
            <w:tcW w:w="0" w:type="auto"/>
          </w:tcPr>
          <w:p w14:paraId="2AB30D8A" w14:textId="0E0D2E0B" w:rsidR="008D143F" w:rsidRDefault="009713BA" w:rsidP="0036044B">
            <w:r>
              <w:t xml:space="preserve">Bartolucci F. </w:t>
            </w:r>
          </w:p>
        </w:tc>
        <w:tc>
          <w:tcPr>
            <w:tcW w:w="0" w:type="auto"/>
          </w:tcPr>
          <w:p w14:paraId="321B1EE1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557C7CF9" w14:textId="293E7F93" w:rsidR="008D143F" w:rsidRDefault="009713BA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23D33121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78107C34" w14:textId="1CD1C81C" w:rsidR="008D143F" w:rsidRDefault="009713B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2B79C017" w14:textId="77777777" w:rsidR="008D143F" w:rsidRDefault="008D143F" w:rsidP="0036044B">
            <w:r>
              <w:t xml:space="preserve">      </w:t>
            </w:r>
          </w:p>
        </w:tc>
      </w:tr>
      <w:tr w:rsidR="008D143F" w14:paraId="1BE43C66" w14:textId="77777777" w:rsidTr="0036044B">
        <w:tc>
          <w:tcPr>
            <w:tcW w:w="0" w:type="auto"/>
          </w:tcPr>
          <w:p w14:paraId="20C22A49" w14:textId="1A61EC23" w:rsidR="008D143F" w:rsidRDefault="009713BA" w:rsidP="0036044B">
            <w:r>
              <w:t>Germinario G. U.</w:t>
            </w:r>
          </w:p>
        </w:tc>
        <w:tc>
          <w:tcPr>
            <w:tcW w:w="0" w:type="auto"/>
          </w:tcPr>
          <w:p w14:paraId="53DD00F8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607B0AC0" w14:textId="3152B796" w:rsidR="008D143F" w:rsidRDefault="009713BA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B584DBA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35AABA94" w14:textId="228969BF" w:rsidR="008D143F" w:rsidRDefault="009713BA" w:rsidP="0036044B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71C489B8" w14:textId="77777777" w:rsidR="008D143F" w:rsidRDefault="008D143F" w:rsidP="0036044B">
            <w:r>
              <w:t xml:space="preserve"> </w:t>
            </w:r>
          </w:p>
        </w:tc>
      </w:tr>
      <w:tr w:rsidR="008D143F" w14:paraId="51685A39" w14:textId="77777777" w:rsidTr="0036044B">
        <w:tc>
          <w:tcPr>
            <w:tcW w:w="0" w:type="auto"/>
          </w:tcPr>
          <w:p w14:paraId="1DEDE5E8" w14:textId="15893B71" w:rsidR="008D143F" w:rsidRDefault="009713BA" w:rsidP="0036044B">
            <w:r>
              <w:t>Jaoski L.</w:t>
            </w:r>
          </w:p>
        </w:tc>
        <w:tc>
          <w:tcPr>
            <w:tcW w:w="0" w:type="auto"/>
          </w:tcPr>
          <w:p w14:paraId="4A99A862" w14:textId="77777777" w:rsidR="008D143F" w:rsidRPr="00AB4374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03DD8CCD" w14:textId="19A6B510" w:rsidR="008D143F" w:rsidRDefault="009713BA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656F35BD" w14:textId="77777777" w:rsidR="008D143F" w:rsidRDefault="008D143F" w:rsidP="0036044B">
            <w:pPr>
              <w:jc w:val="center"/>
            </w:pPr>
          </w:p>
        </w:tc>
        <w:tc>
          <w:tcPr>
            <w:tcW w:w="0" w:type="auto"/>
          </w:tcPr>
          <w:p w14:paraId="766D865F" w14:textId="0F255341" w:rsidR="008D143F" w:rsidRDefault="009713BA" w:rsidP="0036044B">
            <w:r>
              <w:t>EDI</w:t>
            </w:r>
          </w:p>
        </w:tc>
        <w:tc>
          <w:tcPr>
            <w:tcW w:w="0" w:type="auto"/>
          </w:tcPr>
          <w:p w14:paraId="62C8EE3C" w14:textId="77777777" w:rsidR="008D143F" w:rsidRDefault="008D143F" w:rsidP="0036044B">
            <w:pPr>
              <w:jc w:val="center"/>
            </w:pPr>
          </w:p>
        </w:tc>
      </w:tr>
      <w:tr w:rsidR="009713BA" w14:paraId="11AD8CFD" w14:textId="77777777" w:rsidTr="0036044B">
        <w:tc>
          <w:tcPr>
            <w:tcW w:w="0" w:type="auto"/>
          </w:tcPr>
          <w:p w14:paraId="517EB6B5" w14:textId="4A495F21" w:rsidR="009713BA" w:rsidRDefault="009713BA" w:rsidP="0036044B">
            <w:r>
              <w:t>Massaccesi M.</w:t>
            </w:r>
          </w:p>
        </w:tc>
        <w:tc>
          <w:tcPr>
            <w:tcW w:w="0" w:type="auto"/>
          </w:tcPr>
          <w:p w14:paraId="0534102E" w14:textId="77777777" w:rsidR="009713BA" w:rsidRPr="00AB4374" w:rsidRDefault="009713BA" w:rsidP="0036044B">
            <w:pPr>
              <w:jc w:val="center"/>
            </w:pPr>
          </w:p>
        </w:tc>
        <w:tc>
          <w:tcPr>
            <w:tcW w:w="0" w:type="auto"/>
          </w:tcPr>
          <w:p w14:paraId="395D60B2" w14:textId="77248E6C" w:rsidR="009713BA" w:rsidRDefault="009713BA" w:rsidP="0036044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E53580B" w14:textId="77777777" w:rsidR="009713BA" w:rsidRDefault="009713BA" w:rsidP="0036044B">
            <w:pPr>
              <w:jc w:val="center"/>
            </w:pPr>
          </w:p>
        </w:tc>
        <w:tc>
          <w:tcPr>
            <w:tcW w:w="0" w:type="auto"/>
          </w:tcPr>
          <w:p w14:paraId="6E656D7E" w14:textId="7016B1FD" w:rsidR="009713BA" w:rsidRDefault="009713BA" w:rsidP="0036044B">
            <w:r>
              <w:t>EDI</w:t>
            </w:r>
          </w:p>
        </w:tc>
        <w:tc>
          <w:tcPr>
            <w:tcW w:w="0" w:type="auto"/>
          </w:tcPr>
          <w:p w14:paraId="44267043" w14:textId="77777777" w:rsidR="009713BA" w:rsidRDefault="009713BA" w:rsidP="0036044B">
            <w:pPr>
              <w:jc w:val="center"/>
            </w:pPr>
          </w:p>
        </w:tc>
      </w:tr>
    </w:tbl>
    <w:p w14:paraId="77D17492" w14:textId="77777777" w:rsidR="009E57F3" w:rsidRDefault="009E57F3" w:rsidP="00D82250"/>
    <w:p w14:paraId="675608C6" w14:textId="77777777" w:rsidR="009E57F3" w:rsidRDefault="009E57F3" w:rsidP="00D82250"/>
    <w:p w14:paraId="6532CE8A" w14:textId="39720C7E" w:rsidR="001C5569" w:rsidRDefault="007B0806" w:rsidP="00D82250">
      <w:r>
        <w:t>Le persone che non sono presenti nell</w:t>
      </w:r>
      <w:r w:rsidR="00B7780A">
        <w:t>e</w:t>
      </w:r>
      <w:r>
        <w:t xml:space="preserve"> tabell</w:t>
      </w:r>
      <w:r w:rsidR="00B7780A">
        <w:t>e</w:t>
      </w:r>
      <w:r>
        <w:t xml:space="preserve"> precedent</w:t>
      </w:r>
      <w:r w:rsidR="00B7780A">
        <w:t>i</w:t>
      </w:r>
      <w:r>
        <w:t xml:space="preserve"> non hanno superato la prova.</w:t>
      </w:r>
      <w:r w:rsidR="005C6356">
        <w:t xml:space="preserve"> Se vogliono visionare il compito, </w:t>
      </w:r>
      <w:r w:rsidR="00D45B5A">
        <w:t>possono venire il giorno delle prove orali.</w:t>
      </w:r>
      <w:r w:rsidR="0044650D">
        <w:t xml:space="preserve"> Chi ha superato la prova scritta, visionerà il compito durante la sua prova orale.</w:t>
      </w:r>
    </w:p>
    <w:sectPr w:rsidR="001C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73A57"/>
    <w:multiLevelType w:val="hybridMultilevel"/>
    <w:tmpl w:val="C7F0B6E6"/>
    <w:lvl w:ilvl="0" w:tplc="16F05C56">
      <w:start w:val="8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6"/>
    <w:rsid w:val="0000059E"/>
    <w:rsid w:val="00017C36"/>
    <w:rsid w:val="00065A36"/>
    <w:rsid w:val="000842BE"/>
    <w:rsid w:val="000A7487"/>
    <w:rsid w:val="000C62DA"/>
    <w:rsid w:val="000D2302"/>
    <w:rsid w:val="000E0EFF"/>
    <w:rsid w:val="0010393B"/>
    <w:rsid w:val="00107617"/>
    <w:rsid w:val="00135083"/>
    <w:rsid w:val="00145651"/>
    <w:rsid w:val="00146DC3"/>
    <w:rsid w:val="001504F7"/>
    <w:rsid w:val="00152C81"/>
    <w:rsid w:val="0015748A"/>
    <w:rsid w:val="0016080B"/>
    <w:rsid w:val="00190387"/>
    <w:rsid w:val="001C5569"/>
    <w:rsid w:val="001D6794"/>
    <w:rsid w:val="001E5FB5"/>
    <w:rsid w:val="0020056C"/>
    <w:rsid w:val="002072A5"/>
    <w:rsid w:val="00212C24"/>
    <w:rsid w:val="002257ED"/>
    <w:rsid w:val="00227CC0"/>
    <w:rsid w:val="002306B0"/>
    <w:rsid w:val="002361E9"/>
    <w:rsid w:val="00240502"/>
    <w:rsid w:val="00242FF5"/>
    <w:rsid w:val="00266641"/>
    <w:rsid w:val="0027372C"/>
    <w:rsid w:val="00273B7E"/>
    <w:rsid w:val="0029504C"/>
    <w:rsid w:val="00297DFB"/>
    <w:rsid w:val="002A620C"/>
    <w:rsid w:val="002B286B"/>
    <w:rsid w:val="002B7E00"/>
    <w:rsid w:val="002E6BBD"/>
    <w:rsid w:val="002E750E"/>
    <w:rsid w:val="002F524B"/>
    <w:rsid w:val="002F7516"/>
    <w:rsid w:val="003378EF"/>
    <w:rsid w:val="00344D3B"/>
    <w:rsid w:val="00345609"/>
    <w:rsid w:val="00351AA5"/>
    <w:rsid w:val="00351FB4"/>
    <w:rsid w:val="003B6C82"/>
    <w:rsid w:val="00410D74"/>
    <w:rsid w:val="00427F05"/>
    <w:rsid w:val="004417AA"/>
    <w:rsid w:val="00444064"/>
    <w:rsid w:val="0044650D"/>
    <w:rsid w:val="00480BD8"/>
    <w:rsid w:val="004855BD"/>
    <w:rsid w:val="00493419"/>
    <w:rsid w:val="00495BCC"/>
    <w:rsid w:val="004A42D1"/>
    <w:rsid w:val="004B05FB"/>
    <w:rsid w:val="004B0D2C"/>
    <w:rsid w:val="004B59B2"/>
    <w:rsid w:val="004D13BA"/>
    <w:rsid w:val="004D1F82"/>
    <w:rsid w:val="004E306C"/>
    <w:rsid w:val="00510A81"/>
    <w:rsid w:val="00520D54"/>
    <w:rsid w:val="00524A9C"/>
    <w:rsid w:val="005458F5"/>
    <w:rsid w:val="005475D2"/>
    <w:rsid w:val="00564987"/>
    <w:rsid w:val="005C6356"/>
    <w:rsid w:val="005C6C55"/>
    <w:rsid w:val="005D5863"/>
    <w:rsid w:val="005E4BC4"/>
    <w:rsid w:val="005F5B4F"/>
    <w:rsid w:val="00622A93"/>
    <w:rsid w:val="0063345D"/>
    <w:rsid w:val="006339D7"/>
    <w:rsid w:val="0063545A"/>
    <w:rsid w:val="006445FC"/>
    <w:rsid w:val="00646159"/>
    <w:rsid w:val="006B305C"/>
    <w:rsid w:val="006C6216"/>
    <w:rsid w:val="006E5908"/>
    <w:rsid w:val="006F6086"/>
    <w:rsid w:val="007074F3"/>
    <w:rsid w:val="00715D7F"/>
    <w:rsid w:val="007266AD"/>
    <w:rsid w:val="00730C56"/>
    <w:rsid w:val="0074169B"/>
    <w:rsid w:val="00754C4C"/>
    <w:rsid w:val="00757E56"/>
    <w:rsid w:val="00797A78"/>
    <w:rsid w:val="007B0806"/>
    <w:rsid w:val="008018B9"/>
    <w:rsid w:val="00805226"/>
    <w:rsid w:val="00861C40"/>
    <w:rsid w:val="00882633"/>
    <w:rsid w:val="00885134"/>
    <w:rsid w:val="00890BD3"/>
    <w:rsid w:val="008A1E85"/>
    <w:rsid w:val="008C0E08"/>
    <w:rsid w:val="008C616A"/>
    <w:rsid w:val="008D143F"/>
    <w:rsid w:val="0091015C"/>
    <w:rsid w:val="00915871"/>
    <w:rsid w:val="00942521"/>
    <w:rsid w:val="00946DAE"/>
    <w:rsid w:val="00946DE4"/>
    <w:rsid w:val="009547BB"/>
    <w:rsid w:val="009713BA"/>
    <w:rsid w:val="009757DC"/>
    <w:rsid w:val="009C042B"/>
    <w:rsid w:val="009E57F3"/>
    <w:rsid w:val="009F21C5"/>
    <w:rsid w:val="00A033F8"/>
    <w:rsid w:val="00A12D30"/>
    <w:rsid w:val="00A169A2"/>
    <w:rsid w:val="00A249F4"/>
    <w:rsid w:val="00A445C9"/>
    <w:rsid w:val="00A46266"/>
    <w:rsid w:val="00A52FE8"/>
    <w:rsid w:val="00A545D0"/>
    <w:rsid w:val="00A65A41"/>
    <w:rsid w:val="00A93C55"/>
    <w:rsid w:val="00AC4B3E"/>
    <w:rsid w:val="00AC734C"/>
    <w:rsid w:val="00AD6446"/>
    <w:rsid w:val="00B16015"/>
    <w:rsid w:val="00B17671"/>
    <w:rsid w:val="00B31641"/>
    <w:rsid w:val="00B670A0"/>
    <w:rsid w:val="00B7780A"/>
    <w:rsid w:val="00B83361"/>
    <w:rsid w:val="00B85BD7"/>
    <w:rsid w:val="00BA0D71"/>
    <w:rsid w:val="00BB01DD"/>
    <w:rsid w:val="00BB020D"/>
    <w:rsid w:val="00BB0FD6"/>
    <w:rsid w:val="00BC32D0"/>
    <w:rsid w:val="00BC43D8"/>
    <w:rsid w:val="00BD14B6"/>
    <w:rsid w:val="00C01ECC"/>
    <w:rsid w:val="00C13C58"/>
    <w:rsid w:val="00C66D62"/>
    <w:rsid w:val="00C66F0E"/>
    <w:rsid w:val="00C73DCD"/>
    <w:rsid w:val="00CA4E7B"/>
    <w:rsid w:val="00CC52EB"/>
    <w:rsid w:val="00CC7F12"/>
    <w:rsid w:val="00CD057D"/>
    <w:rsid w:val="00CD3BF8"/>
    <w:rsid w:val="00CE7871"/>
    <w:rsid w:val="00D01BD2"/>
    <w:rsid w:val="00D27032"/>
    <w:rsid w:val="00D30E14"/>
    <w:rsid w:val="00D45050"/>
    <w:rsid w:val="00D45B5A"/>
    <w:rsid w:val="00D66DE5"/>
    <w:rsid w:val="00D75607"/>
    <w:rsid w:val="00D82250"/>
    <w:rsid w:val="00D9569A"/>
    <w:rsid w:val="00DA3373"/>
    <w:rsid w:val="00E00764"/>
    <w:rsid w:val="00E15EAF"/>
    <w:rsid w:val="00E17CBE"/>
    <w:rsid w:val="00E2127E"/>
    <w:rsid w:val="00E24D4A"/>
    <w:rsid w:val="00E42689"/>
    <w:rsid w:val="00E62B44"/>
    <w:rsid w:val="00E65D2A"/>
    <w:rsid w:val="00EB268F"/>
    <w:rsid w:val="00EB78B4"/>
    <w:rsid w:val="00F01950"/>
    <w:rsid w:val="00F05284"/>
    <w:rsid w:val="00F13AC9"/>
    <w:rsid w:val="00F222FB"/>
    <w:rsid w:val="00F25FC0"/>
    <w:rsid w:val="00F46448"/>
    <w:rsid w:val="00F97D92"/>
    <w:rsid w:val="00FA606F"/>
    <w:rsid w:val="00FA734D"/>
    <w:rsid w:val="00FB0798"/>
    <w:rsid w:val="00FD50B7"/>
    <w:rsid w:val="00FD5427"/>
    <w:rsid w:val="00FD73C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CC9"/>
  <w15:chartTrackingRefBased/>
  <w15:docId w15:val="{7D02A0B8-5D9B-4FBB-81AA-8D894A5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E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Prof.Marietti</dc:creator>
  <cp:keywords/>
  <dc:description/>
  <cp:lastModifiedBy>MARIO MARIETTI</cp:lastModifiedBy>
  <cp:revision>6</cp:revision>
  <dcterms:created xsi:type="dcterms:W3CDTF">2025-01-22T23:00:00Z</dcterms:created>
  <dcterms:modified xsi:type="dcterms:W3CDTF">2025-01-23T16:35:00Z</dcterms:modified>
</cp:coreProperties>
</file>